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902A" w14:textId="18256049" w:rsidR="00973E80" w:rsidRDefault="00973E80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CEB9B85" wp14:editId="770EFCE2">
            <wp:extent cx="1920240" cy="76809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559" cy="78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57DF" w14:textId="77777777" w:rsidR="00087B36" w:rsidRDefault="00087B36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14CE5C5E" w14:textId="77777777" w:rsidR="00087B36" w:rsidRDefault="00087B36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Федеральное государственное бюджетное образовательное учреждение высшего образования </w:t>
      </w:r>
    </w:p>
    <w:p w14:paraId="6233CCF8" w14:textId="4BBA34E0" w:rsidR="00087B36" w:rsidRDefault="00087B36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«Адыгейский государственный университет»</w:t>
      </w:r>
    </w:p>
    <w:p w14:paraId="75290496" w14:textId="77777777" w:rsidR="00087B36" w:rsidRDefault="00087B36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20E9A1E1" w14:textId="6DF0FB7C" w:rsidR="00725952" w:rsidRPr="00973E80" w:rsidRDefault="00973E80" w:rsidP="00973E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73E80">
        <w:rPr>
          <w:b/>
          <w:sz w:val="32"/>
          <w:szCs w:val="32"/>
        </w:rPr>
        <w:t>ИНФОРМАЦИОННОЕ ПИСЬМО</w:t>
      </w:r>
    </w:p>
    <w:p w14:paraId="2FE25B1F" w14:textId="77777777" w:rsidR="00973E80" w:rsidRDefault="00973E80" w:rsidP="0072595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128BCED" w14:textId="37D2B024" w:rsidR="00AF6A40" w:rsidRPr="000555B2" w:rsidRDefault="006A0948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Кафедра русского языка как иностранного м</w:t>
      </w:r>
      <w:r w:rsidR="00401802">
        <w:rPr>
          <w:sz w:val="28"/>
          <w:szCs w:val="28"/>
        </w:rPr>
        <w:t>еждународн</w:t>
      </w:r>
      <w:r>
        <w:rPr>
          <w:sz w:val="28"/>
          <w:szCs w:val="28"/>
        </w:rPr>
        <w:t>ого</w:t>
      </w:r>
      <w:r w:rsidR="00401802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а</w:t>
      </w:r>
      <w:r w:rsidR="00401802">
        <w:rPr>
          <w:sz w:val="28"/>
          <w:szCs w:val="28"/>
        </w:rPr>
        <w:t xml:space="preserve"> </w:t>
      </w:r>
      <w:r w:rsidR="00462F59">
        <w:rPr>
          <w:sz w:val="28"/>
          <w:szCs w:val="28"/>
        </w:rPr>
        <w:t>Адыгейск</w:t>
      </w:r>
      <w:r w:rsidR="00401802">
        <w:rPr>
          <w:sz w:val="28"/>
          <w:szCs w:val="28"/>
        </w:rPr>
        <w:t>ого</w:t>
      </w:r>
      <w:r w:rsidR="00462F59">
        <w:rPr>
          <w:sz w:val="28"/>
          <w:szCs w:val="28"/>
        </w:rPr>
        <w:t xml:space="preserve"> государственн</w:t>
      </w:r>
      <w:r w:rsidR="00401802">
        <w:rPr>
          <w:sz w:val="28"/>
          <w:szCs w:val="28"/>
        </w:rPr>
        <w:t>ого университета</w:t>
      </w:r>
      <w:r w:rsidR="00462F59">
        <w:rPr>
          <w:sz w:val="28"/>
          <w:szCs w:val="28"/>
        </w:rPr>
        <w:t xml:space="preserve"> </w:t>
      </w:r>
      <w:r w:rsidR="00F40393" w:rsidRPr="00BD2CFC">
        <w:rPr>
          <w:sz w:val="28"/>
          <w:szCs w:val="28"/>
        </w:rPr>
        <w:t>пр</w:t>
      </w:r>
      <w:r w:rsidR="00BD2CFC" w:rsidRPr="00BD2CFC">
        <w:rPr>
          <w:sz w:val="28"/>
          <w:szCs w:val="28"/>
        </w:rPr>
        <w:t xml:space="preserve">иглашает вас принять участие в </w:t>
      </w:r>
      <w:r w:rsidR="00EA00D3" w:rsidRPr="00087B36">
        <w:rPr>
          <w:b/>
          <w:sz w:val="28"/>
          <w:szCs w:val="28"/>
          <w:lang w:val="en-US"/>
        </w:rPr>
        <w:t>I</w:t>
      </w:r>
      <w:r w:rsidR="00126CB5">
        <w:rPr>
          <w:b/>
          <w:sz w:val="28"/>
          <w:szCs w:val="28"/>
          <w:lang w:val="en-US"/>
        </w:rPr>
        <w:t>I</w:t>
      </w:r>
      <w:r w:rsidR="00CB7535" w:rsidRPr="00CB7535">
        <w:rPr>
          <w:b/>
          <w:sz w:val="28"/>
          <w:szCs w:val="28"/>
          <w:lang w:val="en-US"/>
        </w:rPr>
        <w:t>I</w:t>
      </w:r>
      <w:r w:rsidR="00F40393" w:rsidRPr="00087B36">
        <w:rPr>
          <w:b/>
          <w:sz w:val="28"/>
          <w:szCs w:val="28"/>
        </w:rPr>
        <w:t xml:space="preserve"> Международной научно-практической конференции </w:t>
      </w:r>
      <w:r w:rsidR="00087B36">
        <w:rPr>
          <w:b/>
          <w:sz w:val="28"/>
          <w:szCs w:val="28"/>
        </w:rPr>
        <w:t xml:space="preserve">студентов и </w:t>
      </w:r>
      <w:r w:rsidR="00DC5FC1" w:rsidRPr="00087B36">
        <w:rPr>
          <w:b/>
          <w:sz w:val="28"/>
          <w:szCs w:val="28"/>
        </w:rPr>
        <w:t xml:space="preserve">молодых ученых </w:t>
      </w:r>
      <w:r w:rsidR="00973E80" w:rsidRPr="00087B36">
        <w:rPr>
          <w:b/>
          <w:sz w:val="28"/>
          <w:szCs w:val="28"/>
        </w:rPr>
        <w:t>«</w:t>
      </w:r>
      <w:r w:rsidR="00AA50E4" w:rsidRPr="00087B36">
        <w:rPr>
          <w:b/>
          <w:sz w:val="28"/>
          <w:szCs w:val="28"/>
        </w:rPr>
        <w:t xml:space="preserve">Русский язык как иностранный: </w:t>
      </w:r>
      <w:r w:rsidR="00DC5FC1" w:rsidRPr="00087B36">
        <w:rPr>
          <w:b/>
          <w:sz w:val="28"/>
          <w:szCs w:val="28"/>
        </w:rPr>
        <w:t xml:space="preserve">новый взгляд </w:t>
      </w:r>
      <w:r w:rsidR="00973E80" w:rsidRPr="00087B36">
        <w:rPr>
          <w:b/>
          <w:sz w:val="28"/>
          <w:szCs w:val="28"/>
        </w:rPr>
        <w:t>и перспективы»</w:t>
      </w:r>
      <w:r w:rsidR="000555B2">
        <w:rPr>
          <w:b/>
          <w:sz w:val="28"/>
          <w:szCs w:val="28"/>
        </w:rPr>
        <w:t xml:space="preserve"> </w:t>
      </w:r>
      <w:r w:rsidR="000555B2" w:rsidRPr="000555B2">
        <w:rPr>
          <w:bCs/>
          <w:sz w:val="28"/>
          <w:szCs w:val="28"/>
        </w:rPr>
        <w:t>(далее – Конференция)</w:t>
      </w:r>
      <w:r w:rsidR="00973E80" w:rsidRPr="000555B2">
        <w:rPr>
          <w:bCs/>
          <w:sz w:val="28"/>
          <w:szCs w:val="28"/>
        </w:rPr>
        <w:t>.</w:t>
      </w:r>
      <w:r w:rsidR="00AA50E4" w:rsidRPr="000555B2">
        <w:rPr>
          <w:bCs/>
          <w:sz w:val="28"/>
          <w:szCs w:val="28"/>
        </w:rPr>
        <w:t xml:space="preserve"> </w:t>
      </w:r>
    </w:p>
    <w:p w14:paraId="3269931B" w14:textId="12E4823A" w:rsidR="00F40393" w:rsidRPr="00BD2CFC" w:rsidRDefault="00F40393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CFC">
        <w:rPr>
          <w:sz w:val="28"/>
          <w:szCs w:val="28"/>
        </w:rPr>
        <w:t xml:space="preserve">К участию в </w:t>
      </w:r>
      <w:r w:rsidR="00F63880">
        <w:rPr>
          <w:sz w:val="28"/>
          <w:szCs w:val="28"/>
        </w:rPr>
        <w:t xml:space="preserve">мероприятии </w:t>
      </w:r>
      <w:r w:rsidRPr="00BD2CFC">
        <w:rPr>
          <w:sz w:val="28"/>
          <w:szCs w:val="28"/>
        </w:rPr>
        <w:t xml:space="preserve">приглашаются студенты, магистранты, аспиранты </w:t>
      </w:r>
      <w:r w:rsidR="00E9354A" w:rsidRPr="00BD2CFC">
        <w:rPr>
          <w:sz w:val="28"/>
          <w:szCs w:val="28"/>
        </w:rPr>
        <w:t>российских и зарубежных вузов</w:t>
      </w:r>
      <w:r w:rsidR="00E9354A">
        <w:rPr>
          <w:sz w:val="28"/>
          <w:szCs w:val="28"/>
        </w:rPr>
        <w:t>, а также</w:t>
      </w:r>
      <w:r w:rsidRPr="00BD2CFC">
        <w:rPr>
          <w:sz w:val="28"/>
          <w:szCs w:val="28"/>
        </w:rPr>
        <w:t xml:space="preserve"> преподаватели</w:t>
      </w:r>
      <w:r w:rsidR="00E9354A">
        <w:rPr>
          <w:sz w:val="28"/>
          <w:szCs w:val="28"/>
        </w:rPr>
        <w:t xml:space="preserve"> </w:t>
      </w:r>
      <w:r w:rsidR="00EA00D3">
        <w:rPr>
          <w:sz w:val="28"/>
          <w:szCs w:val="28"/>
        </w:rPr>
        <w:t xml:space="preserve">и научные руководители </w:t>
      </w:r>
      <w:r w:rsidR="00E9354A">
        <w:rPr>
          <w:sz w:val="28"/>
          <w:szCs w:val="28"/>
        </w:rPr>
        <w:t>в качестве соавторов работ учащихся</w:t>
      </w:r>
      <w:r w:rsidRPr="00BD2CFC">
        <w:rPr>
          <w:sz w:val="28"/>
          <w:szCs w:val="28"/>
        </w:rPr>
        <w:t>.</w:t>
      </w:r>
    </w:p>
    <w:p w14:paraId="173D4190" w14:textId="3F9CBDD6" w:rsidR="00F40393" w:rsidRPr="004C345C" w:rsidRDefault="00F40393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CFC">
        <w:rPr>
          <w:sz w:val="28"/>
          <w:szCs w:val="28"/>
        </w:rPr>
        <w:t xml:space="preserve">Цель конференции – развитие творческой активности </w:t>
      </w:r>
      <w:r w:rsidR="005B26A9">
        <w:rPr>
          <w:sz w:val="28"/>
          <w:szCs w:val="28"/>
        </w:rPr>
        <w:t>молодых</w:t>
      </w:r>
      <w:r w:rsidR="005B26A9" w:rsidRPr="00BD2CFC">
        <w:rPr>
          <w:sz w:val="28"/>
          <w:szCs w:val="28"/>
        </w:rPr>
        <w:t xml:space="preserve"> </w:t>
      </w:r>
      <w:r w:rsidR="005B26A9">
        <w:rPr>
          <w:sz w:val="28"/>
          <w:szCs w:val="28"/>
        </w:rPr>
        <w:t>исследователей</w:t>
      </w:r>
      <w:r w:rsidR="00126CB5" w:rsidRPr="00126CB5">
        <w:rPr>
          <w:sz w:val="28"/>
          <w:szCs w:val="28"/>
        </w:rPr>
        <w:t xml:space="preserve"> (</w:t>
      </w:r>
      <w:r w:rsidRPr="00BD2CFC">
        <w:rPr>
          <w:sz w:val="28"/>
          <w:szCs w:val="28"/>
        </w:rPr>
        <w:t>студентов, магистрантов, аспирантов</w:t>
      </w:r>
      <w:r w:rsidR="005B26A9">
        <w:rPr>
          <w:sz w:val="28"/>
          <w:szCs w:val="28"/>
        </w:rPr>
        <w:t xml:space="preserve"> и</w:t>
      </w:r>
      <w:r w:rsidRPr="00BD2CFC">
        <w:rPr>
          <w:sz w:val="28"/>
          <w:szCs w:val="28"/>
        </w:rPr>
        <w:t xml:space="preserve"> </w:t>
      </w:r>
      <w:r w:rsidR="00E9354A">
        <w:rPr>
          <w:sz w:val="28"/>
          <w:szCs w:val="28"/>
        </w:rPr>
        <w:t>соискателей</w:t>
      </w:r>
      <w:r w:rsidR="00126CB5" w:rsidRPr="00126CB5">
        <w:rPr>
          <w:sz w:val="28"/>
          <w:szCs w:val="28"/>
        </w:rPr>
        <w:t>)</w:t>
      </w:r>
      <w:r w:rsidR="005B26A9">
        <w:rPr>
          <w:sz w:val="28"/>
          <w:szCs w:val="28"/>
        </w:rPr>
        <w:t>,</w:t>
      </w:r>
      <w:r w:rsidR="00E9354A">
        <w:rPr>
          <w:sz w:val="28"/>
          <w:szCs w:val="28"/>
        </w:rPr>
        <w:t xml:space="preserve"> </w:t>
      </w:r>
      <w:r w:rsidRPr="00BD2CFC">
        <w:rPr>
          <w:sz w:val="28"/>
          <w:szCs w:val="28"/>
        </w:rPr>
        <w:t>привлечение их к решению актуальных задач методики преподавания русского языка как иностранного, сохранение и развитие единого международного научн</w:t>
      </w:r>
      <w:r w:rsidR="00746615">
        <w:rPr>
          <w:sz w:val="28"/>
          <w:szCs w:val="28"/>
        </w:rPr>
        <w:t>о-образовательного пространства</w:t>
      </w:r>
      <w:r w:rsidRPr="00BD2CFC">
        <w:rPr>
          <w:sz w:val="28"/>
          <w:szCs w:val="28"/>
        </w:rPr>
        <w:t>.</w:t>
      </w:r>
    </w:p>
    <w:p w14:paraId="094E5FE5" w14:textId="42346328" w:rsidR="006D36A4" w:rsidRDefault="006D36A4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F50CD5" w14:textId="2D3E29CF" w:rsidR="00F40393" w:rsidRPr="00BD2CFC" w:rsidRDefault="00F40393" w:rsidP="00CF1AD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D2CFC">
        <w:rPr>
          <w:b/>
          <w:bCs/>
          <w:sz w:val="28"/>
          <w:szCs w:val="28"/>
        </w:rPr>
        <w:t>Дат</w:t>
      </w:r>
      <w:r w:rsidR="008B7E64" w:rsidRPr="00BD2CFC">
        <w:rPr>
          <w:b/>
          <w:bCs/>
          <w:sz w:val="28"/>
          <w:szCs w:val="28"/>
        </w:rPr>
        <w:t>а</w:t>
      </w:r>
      <w:r w:rsidRPr="00BD2CFC">
        <w:rPr>
          <w:b/>
          <w:bCs/>
          <w:sz w:val="28"/>
          <w:szCs w:val="28"/>
        </w:rPr>
        <w:t xml:space="preserve"> </w:t>
      </w:r>
      <w:r w:rsidR="00383947">
        <w:rPr>
          <w:b/>
          <w:bCs/>
          <w:sz w:val="28"/>
          <w:szCs w:val="28"/>
        </w:rPr>
        <w:t xml:space="preserve">проведения </w:t>
      </w:r>
      <w:r w:rsidRPr="00BD2CFC">
        <w:rPr>
          <w:b/>
          <w:bCs/>
          <w:sz w:val="28"/>
          <w:szCs w:val="28"/>
        </w:rPr>
        <w:t>конференции</w:t>
      </w:r>
      <w:r w:rsidRPr="00BD2CFC">
        <w:rPr>
          <w:sz w:val="28"/>
          <w:szCs w:val="28"/>
        </w:rPr>
        <w:t xml:space="preserve">: </w:t>
      </w:r>
      <w:r w:rsidR="00CB7535">
        <w:rPr>
          <w:sz w:val="28"/>
          <w:szCs w:val="28"/>
        </w:rPr>
        <w:t>1</w:t>
      </w:r>
      <w:r w:rsidR="00126CB5" w:rsidRPr="00126CB5">
        <w:rPr>
          <w:sz w:val="28"/>
          <w:szCs w:val="28"/>
        </w:rPr>
        <w:t>4</w:t>
      </w:r>
      <w:r w:rsidRPr="00BD2CFC">
        <w:rPr>
          <w:sz w:val="28"/>
          <w:szCs w:val="28"/>
        </w:rPr>
        <w:t xml:space="preserve"> </w:t>
      </w:r>
      <w:r w:rsidR="00CB7535">
        <w:rPr>
          <w:sz w:val="28"/>
          <w:szCs w:val="28"/>
        </w:rPr>
        <w:t>марта</w:t>
      </w:r>
      <w:r w:rsidRPr="00BD2CFC">
        <w:rPr>
          <w:sz w:val="28"/>
          <w:szCs w:val="28"/>
        </w:rPr>
        <w:t xml:space="preserve"> 20</w:t>
      </w:r>
      <w:r w:rsidR="00BD2CFC" w:rsidRPr="00BD2CFC">
        <w:rPr>
          <w:sz w:val="28"/>
          <w:szCs w:val="28"/>
        </w:rPr>
        <w:t>2</w:t>
      </w:r>
      <w:r w:rsidR="00126CB5" w:rsidRPr="00126CB5">
        <w:rPr>
          <w:sz w:val="28"/>
          <w:szCs w:val="28"/>
        </w:rPr>
        <w:t>5</w:t>
      </w:r>
      <w:r w:rsidRPr="00BD2CFC">
        <w:rPr>
          <w:sz w:val="28"/>
          <w:szCs w:val="28"/>
        </w:rPr>
        <w:t xml:space="preserve"> года.</w:t>
      </w:r>
    </w:p>
    <w:p w14:paraId="65FA299C" w14:textId="616C5065" w:rsidR="00F40393" w:rsidRPr="00BD2CFC" w:rsidRDefault="00F40393" w:rsidP="00CF1AD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D2CFC">
        <w:rPr>
          <w:b/>
          <w:bCs/>
          <w:sz w:val="28"/>
          <w:szCs w:val="28"/>
        </w:rPr>
        <w:t xml:space="preserve">Прием заявок и </w:t>
      </w:r>
      <w:r w:rsidR="00FD78E1">
        <w:rPr>
          <w:b/>
          <w:bCs/>
          <w:sz w:val="28"/>
          <w:szCs w:val="28"/>
        </w:rPr>
        <w:t>статей</w:t>
      </w:r>
      <w:r w:rsidRPr="00BD2CFC">
        <w:rPr>
          <w:sz w:val="28"/>
          <w:szCs w:val="28"/>
        </w:rPr>
        <w:t xml:space="preserve"> </w:t>
      </w:r>
      <w:r w:rsidR="00E10DED">
        <w:rPr>
          <w:sz w:val="28"/>
          <w:szCs w:val="28"/>
        </w:rPr>
        <w:t xml:space="preserve">осуществляется до </w:t>
      </w:r>
      <w:r w:rsidR="00126CB5" w:rsidRPr="005E11FC">
        <w:rPr>
          <w:sz w:val="28"/>
          <w:szCs w:val="28"/>
          <w:u w:val="single"/>
        </w:rPr>
        <w:t>09</w:t>
      </w:r>
      <w:r w:rsidR="001814AE" w:rsidRPr="005E11FC">
        <w:rPr>
          <w:sz w:val="28"/>
          <w:szCs w:val="28"/>
          <w:u w:val="single"/>
        </w:rPr>
        <w:t xml:space="preserve"> </w:t>
      </w:r>
      <w:r w:rsidR="00CB7535" w:rsidRPr="005E11FC">
        <w:rPr>
          <w:sz w:val="28"/>
          <w:szCs w:val="28"/>
          <w:u w:val="single"/>
        </w:rPr>
        <w:t>марта</w:t>
      </w:r>
      <w:r w:rsidR="00BD2CFC" w:rsidRPr="005E11FC">
        <w:rPr>
          <w:sz w:val="28"/>
          <w:szCs w:val="28"/>
          <w:u w:val="single"/>
        </w:rPr>
        <w:t xml:space="preserve"> </w:t>
      </w:r>
      <w:r w:rsidRPr="005E11FC">
        <w:rPr>
          <w:sz w:val="28"/>
          <w:szCs w:val="28"/>
          <w:u w:val="single"/>
        </w:rPr>
        <w:t>20</w:t>
      </w:r>
      <w:r w:rsidR="00BD2CFC" w:rsidRPr="005E11FC">
        <w:rPr>
          <w:sz w:val="28"/>
          <w:szCs w:val="28"/>
          <w:u w:val="single"/>
        </w:rPr>
        <w:t>2</w:t>
      </w:r>
      <w:r w:rsidR="00126CB5" w:rsidRPr="005E11FC">
        <w:rPr>
          <w:sz w:val="28"/>
          <w:szCs w:val="28"/>
          <w:u w:val="single"/>
        </w:rPr>
        <w:t>5</w:t>
      </w:r>
      <w:r w:rsidR="000917FB" w:rsidRPr="005E11FC">
        <w:rPr>
          <w:sz w:val="28"/>
          <w:szCs w:val="28"/>
          <w:u w:val="single"/>
        </w:rPr>
        <w:t xml:space="preserve"> </w:t>
      </w:r>
      <w:r w:rsidRPr="005E11FC">
        <w:rPr>
          <w:sz w:val="28"/>
          <w:szCs w:val="28"/>
          <w:u w:val="single"/>
        </w:rPr>
        <w:t>года</w:t>
      </w:r>
      <w:r w:rsidRPr="00BD2CFC">
        <w:rPr>
          <w:sz w:val="28"/>
          <w:szCs w:val="28"/>
        </w:rPr>
        <w:t>.</w:t>
      </w:r>
    </w:p>
    <w:p w14:paraId="1D350ADC" w14:textId="77777777" w:rsidR="006D36A4" w:rsidRDefault="006D36A4" w:rsidP="00CF1AD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491B2488" w14:textId="0DDE1E17" w:rsidR="00F40393" w:rsidRDefault="00F40393" w:rsidP="00CF1AD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2CFC">
        <w:rPr>
          <w:b/>
          <w:bCs/>
          <w:sz w:val="28"/>
          <w:szCs w:val="28"/>
        </w:rPr>
        <w:t>П</w:t>
      </w:r>
      <w:r w:rsidR="00E10DED">
        <w:rPr>
          <w:b/>
          <w:bCs/>
          <w:sz w:val="28"/>
          <w:szCs w:val="28"/>
        </w:rPr>
        <w:t>ланируется</w:t>
      </w:r>
      <w:r w:rsidRPr="00BD2CFC">
        <w:rPr>
          <w:b/>
          <w:bCs/>
          <w:sz w:val="28"/>
          <w:szCs w:val="28"/>
        </w:rPr>
        <w:t xml:space="preserve"> работа по следующим </w:t>
      </w:r>
      <w:r w:rsidR="006D36A4">
        <w:rPr>
          <w:b/>
          <w:bCs/>
          <w:sz w:val="28"/>
          <w:szCs w:val="28"/>
        </w:rPr>
        <w:t xml:space="preserve">тематическим </w:t>
      </w:r>
      <w:r w:rsidRPr="00BD2CFC">
        <w:rPr>
          <w:b/>
          <w:bCs/>
          <w:sz w:val="28"/>
          <w:szCs w:val="28"/>
        </w:rPr>
        <w:t>направлениям</w:t>
      </w:r>
      <w:r w:rsidRPr="00BD2CFC">
        <w:rPr>
          <w:sz w:val="28"/>
          <w:szCs w:val="28"/>
        </w:rPr>
        <w:t>:</w:t>
      </w:r>
    </w:p>
    <w:p w14:paraId="36DF3CC1" w14:textId="29B80FEB" w:rsidR="00CF1AD8" w:rsidRPr="00CF1AD8" w:rsidRDefault="00CF1AD8" w:rsidP="00CF1AD8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1AD8">
        <w:rPr>
          <w:b/>
          <w:bCs/>
          <w:sz w:val="28"/>
          <w:szCs w:val="28"/>
        </w:rPr>
        <w:t>Методика преподавания русского языка как иностранного</w:t>
      </w:r>
      <w:r w:rsidRPr="00CF1AD8">
        <w:rPr>
          <w:sz w:val="28"/>
          <w:szCs w:val="28"/>
        </w:rPr>
        <w:t>: обсуждение современных подходов и технологий в обучении.</w:t>
      </w:r>
    </w:p>
    <w:p w14:paraId="2D2A7A80" w14:textId="4C0FC349" w:rsidR="00CF1AD8" w:rsidRPr="00CF1AD8" w:rsidRDefault="00CF1AD8" w:rsidP="00CF1AD8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1AD8">
        <w:rPr>
          <w:b/>
          <w:bCs/>
          <w:sz w:val="28"/>
          <w:szCs w:val="28"/>
        </w:rPr>
        <w:t>Лингвокультурология и межкультурная коммуникация</w:t>
      </w:r>
      <w:r w:rsidRPr="00CF1AD8">
        <w:rPr>
          <w:sz w:val="28"/>
          <w:szCs w:val="28"/>
        </w:rPr>
        <w:t>: взаимодействи</w:t>
      </w:r>
      <w:r w:rsidR="000555B2">
        <w:rPr>
          <w:sz w:val="28"/>
          <w:szCs w:val="28"/>
        </w:rPr>
        <w:t>е</w:t>
      </w:r>
      <w:r w:rsidRPr="00CF1AD8">
        <w:rPr>
          <w:sz w:val="28"/>
          <w:szCs w:val="28"/>
        </w:rPr>
        <w:t xml:space="preserve"> языка и культуры в процессе обучения</w:t>
      </w:r>
      <w:r w:rsidR="000555B2">
        <w:rPr>
          <w:sz w:val="28"/>
          <w:szCs w:val="28"/>
        </w:rPr>
        <w:t xml:space="preserve"> РКИ</w:t>
      </w:r>
      <w:r w:rsidRPr="00CF1AD8">
        <w:rPr>
          <w:sz w:val="28"/>
          <w:szCs w:val="28"/>
        </w:rPr>
        <w:t>.</w:t>
      </w:r>
    </w:p>
    <w:p w14:paraId="51AA57CA" w14:textId="4F7C3F2E" w:rsidR="00CF1AD8" w:rsidRDefault="00CF1AD8" w:rsidP="00CF1AD8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1AD8">
        <w:rPr>
          <w:b/>
          <w:bCs/>
          <w:sz w:val="28"/>
          <w:szCs w:val="28"/>
        </w:rPr>
        <w:t>Инновационные технологии в обучении РКИ</w:t>
      </w:r>
      <w:r w:rsidRPr="00CF1AD8">
        <w:rPr>
          <w:sz w:val="28"/>
          <w:szCs w:val="28"/>
        </w:rPr>
        <w:t>: использование цифровых инструментов и онлайн-ресурсов в образовательном процессе.</w:t>
      </w:r>
    </w:p>
    <w:p w14:paraId="7278843A" w14:textId="3F6C7A78" w:rsidR="00CF1AD8" w:rsidRPr="00CF1AD8" w:rsidRDefault="00CF1AD8" w:rsidP="00CF1AD8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1AD8">
        <w:rPr>
          <w:b/>
          <w:bCs/>
          <w:sz w:val="28"/>
          <w:szCs w:val="28"/>
        </w:rPr>
        <w:t>Языковые системы и их взаимодействие в обучении РКИ</w:t>
      </w:r>
      <w:r>
        <w:rPr>
          <w:sz w:val="28"/>
          <w:szCs w:val="28"/>
        </w:rPr>
        <w:t>:</w:t>
      </w:r>
      <w:r w:rsidRPr="00CF1AD8">
        <w:rPr>
          <w:sz w:val="28"/>
          <w:szCs w:val="28"/>
        </w:rPr>
        <w:t xml:space="preserve"> билингвизм, интерференция, сопоставительный анализ с родным языком учащихся.</w:t>
      </w:r>
    </w:p>
    <w:p w14:paraId="46E8E2FB" w14:textId="77777777" w:rsidR="00E10DED" w:rsidRPr="00BD2CFC" w:rsidRDefault="00E10DED" w:rsidP="00CF1AD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1F1B5E" w14:textId="2805AF17" w:rsidR="00F40393" w:rsidRDefault="00F40393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CFC">
        <w:rPr>
          <w:b/>
          <w:bCs/>
          <w:sz w:val="28"/>
          <w:szCs w:val="28"/>
        </w:rPr>
        <w:t>Рабочи</w:t>
      </w:r>
      <w:r w:rsidR="00691CF6">
        <w:rPr>
          <w:b/>
          <w:bCs/>
          <w:sz w:val="28"/>
          <w:szCs w:val="28"/>
        </w:rPr>
        <w:t>е</w:t>
      </w:r>
      <w:r w:rsidRPr="00BD2CFC">
        <w:rPr>
          <w:b/>
          <w:bCs/>
          <w:sz w:val="28"/>
          <w:szCs w:val="28"/>
        </w:rPr>
        <w:t xml:space="preserve"> язык</w:t>
      </w:r>
      <w:r w:rsidR="00691CF6">
        <w:rPr>
          <w:b/>
          <w:bCs/>
          <w:sz w:val="28"/>
          <w:szCs w:val="28"/>
        </w:rPr>
        <w:t>и</w:t>
      </w:r>
      <w:r w:rsidRPr="00BD2CFC">
        <w:rPr>
          <w:b/>
          <w:bCs/>
          <w:sz w:val="28"/>
          <w:szCs w:val="28"/>
        </w:rPr>
        <w:t xml:space="preserve"> конференции</w:t>
      </w:r>
      <w:r w:rsidR="00691CF6">
        <w:rPr>
          <w:sz w:val="28"/>
          <w:szCs w:val="28"/>
        </w:rPr>
        <w:t>– русский и английский.</w:t>
      </w:r>
    </w:p>
    <w:p w14:paraId="11FEE9E5" w14:textId="25B3BA81" w:rsidR="00CF1AD8" w:rsidRPr="00CF1AD8" w:rsidRDefault="00CF1AD8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AD8">
        <w:rPr>
          <w:b/>
          <w:bCs/>
          <w:sz w:val="28"/>
          <w:szCs w:val="28"/>
        </w:rPr>
        <w:t>Форма участия</w:t>
      </w:r>
      <w:r w:rsidRPr="00CF1AD8">
        <w:rPr>
          <w:sz w:val="28"/>
          <w:szCs w:val="28"/>
        </w:rPr>
        <w:t>: очн</w:t>
      </w:r>
      <w:r>
        <w:rPr>
          <w:sz w:val="28"/>
          <w:szCs w:val="28"/>
        </w:rPr>
        <w:t>о-заочная</w:t>
      </w:r>
      <w:r w:rsidRPr="00CF1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A0948">
        <w:rPr>
          <w:sz w:val="28"/>
          <w:szCs w:val="28"/>
        </w:rPr>
        <w:t>с использованием дистанционных технологий</w:t>
      </w:r>
      <w:r>
        <w:rPr>
          <w:sz w:val="28"/>
          <w:szCs w:val="28"/>
        </w:rPr>
        <w:t>)</w:t>
      </w:r>
      <w:r w:rsidRPr="00CF1AD8">
        <w:rPr>
          <w:sz w:val="28"/>
          <w:szCs w:val="28"/>
        </w:rPr>
        <w:t xml:space="preserve"> / заочная.</w:t>
      </w:r>
    </w:p>
    <w:p w14:paraId="2CEE9455" w14:textId="048CF447" w:rsidR="00DC5FC1" w:rsidRPr="0059535B" w:rsidRDefault="00DC5FC1" w:rsidP="00FB4D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FC1">
        <w:rPr>
          <w:bCs/>
          <w:sz w:val="28"/>
          <w:szCs w:val="28"/>
        </w:rPr>
        <w:t>Участникам конференции будут выданы</w:t>
      </w:r>
      <w:r w:rsidRPr="00DC5FC1">
        <w:rPr>
          <w:b/>
          <w:bCs/>
          <w:sz w:val="28"/>
          <w:szCs w:val="28"/>
        </w:rPr>
        <w:t xml:space="preserve"> сертификаты</w:t>
      </w:r>
      <w:r w:rsidR="0059535B">
        <w:rPr>
          <w:b/>
          <w:bCs/>
          <w:sz w:val="28"/>
          <w:szCs w:val="28"/>
        </w:rPr>
        <w:t xml:space="preserve"> </w:t>
      </w:r>
      <w:r w:rsidR="0059535B" w:rsidRPr="0059535B">
        <w:rPr>
          <w:sz w:val="28"/>
          <w:szCs w:val="28"/>
        </w:rPr>
        <w:t>в течение 5 дней после завершения Конференции</w:t>
      </w:r>
      <w:r w:rsidRPr="0059535B">
        <w:rPr>
          <w:sz w:val="28"/>
          <w:szCs w:val="28"/>
        </w:rPr>
        <w:t>.</w:t>
      </w:r>
    </w:p>
    <w:p w14:paraId="2FB38257" w14:textId="228D5094" w:rsidR="00204F06" w:rsidRDefault="00F83D86" w:rsidP="00FB4D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в конференции </w:t>
      </w:r>
      <w:r w:rsidR="00204F06">
        <w:rPr>
          <w:b/>
          <w:bCs/>
          <w:sz w:val="28"/>
          <w:szCs w:val="28"/>
        </w:rPr>
        <w:t>БЕСПЛАТНОЕ.</w:t>
      </w:r>
    </w:p>
    <w:p w14:paraId="773839E2" w14:textId="1486AE86" w:rsidR="00161D1C" w:rsidRDefault="00973E80" w:rsidP="00FB4D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Оргкомитета</w:t>
      </w:r>
      <w:r w:rsidR="00161D1C">
        <w:rPr>
          <w:sz w:val="28"/>
          <w:szCs w:val="28"/>
        </w:rPr>
        <w:t xml:space="preserve">: </w:t>
      </w:r>
      <w:r w:rsidR="00FB4D61">
        <w:rPr>
          <w:sz w:val="28"/>
          <w:szCs w:val="28"/>
        </w:rPr>
        <w:t xml:space="preserve">г. </w:t>
      </w:r>
      <w:r w:rsidR="00462F59">
        <w:rPr>
          <w:sz w:val="28"/>
          <w:szCs w:val="28"/>
        </w:rPr>
        <w:t>Майкоп</w:t>
      </w:r>
      <w:r w:rsidR="00161D1C">
        <w:rPr>
          <w:sz w:val="28"/>
          <w:szCs w:val="28"/>
        </w:rPr>
        <w:t xml:space="preserve">, ул. </w:t>
      </w:r>
      <w:r w:rsidR="00462F59">
        <w:rPr>
          <w:sz w:val="28"/>
          <w:szCs w:val="28"/>
        </w:rPr>
        <w:t>Жуковского</w:t>
      </w:r>
      <w:r w:rsidR="00161D1C">
        <w:rPr>
          <w:sz w:val="28"/>
          <w:szCs w:val="28"/>
        </w:rPr>
        <w:t xml:space="preserve">, д. </w:t>
      </w:r>
      <w:r w:rsidR="00462F59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r w:rsidRPr="00973E80">
        <w:rPr>
          <w:sz w:val="28"/>
          <w:szCs w:val="28"/>
        </w:rPr>
        <w:t>кафедра русского языка как иностранного</w:t>
      </w:r>
      <w:r w:rsidR="005E11FC">
        <w:rPr>
          <w:sz w:val="28"/>
          <w:szCs w:val="28"/>
        </w:rPr>
        <w:t>.</w:t>
      </w:r>
    </w:p>
    <w:p w14:paraId="32D7E4A9" w14:textId="26D90519" w:rsidR="005E11FC" w:rsidRPr="005E11FC" w:rsidRDefault="005E11FC" w:rsidP="005E11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CFC">
        <w:rPr>
          <w:sz w:val="28"/>
          <w:szCs w:val="28"/>
        </w:rPr>
        <w:t>Контакт Оргкомитета:</w:t>
      </w:r>
      <w:r>
        <w:rPr>
          <w:sz w:val="28"/>
          <w:szCs w:val="28"/>
        </w:rPr>
        <w:t xml:space="preserve">  </w:t>
      </w:r>
      <w:hyperlink r:id="rId9" w:history="1">
        <w:r w:rsidRPr="009B5EC8">
          <w:rPr>
            <w:rStyle w:val="a4"/>
            <w:bCs/>
            <w:sz w:val="28"/>
            <w:szCs w:val="28"/>
            <w:lang w:val="en-US"/>
          </w:rPr>
          <w:t>mm</w:t>
        </w:r>
        <w:r w:rsidRPr="009B5EC8">
          <w:rPr>
            <w:rStyle w:val="a4"/>
            <w:bCs/>
            <w:sz w:val="28"/>
            <w:szCs w:val="28"/>
          </w:rPr>
          <w:t>.</w:t>
        </w:r>
        <w:r w:rsidRPr="009B5EC8">
          <w:rPr>
            <w:rStyle w:val="a4"/>
            <w:bCs/>
            <w:sz w:val="28"/>
            <w:szCs w:val="28"/>
            <w:lang w:val="en-US"/>
          </w:rPr>
          <w:t>meretukova</w:t>
        </w:r>
        <w:r w:rsidRPr="009B5EC8">
          <w:rPr>
            <w:rStyle w:val="a4"/>
            <w:bCs/>
            <w:sz w:val="28"/>
            <w:szCs w:val="28"/>
          </w:rPr>
          <w:t>@</w:t>
        </w:r>
        <w:r w:rsidRPr="009B5EC8">
          <w:rPr>
            <w:rStyle w:val="a4"/>
            <w:bCs/>
            <w:sz w:val="28"/>
            <w:szCs w:val="28"/>
            <w:lang w:val="en-US"/>
          </w:rPr>
          <w:t>adygnet</w:t>
        </w:r>
        <w:r w:rsidRPr="009B5EC8">
          <w:rPr>
            <w:rStyle w:val="a4"/>
            <w:bCs/>
            <w:sz w:val="28"/>
            <w:szCs w:val="28"/>
          </w:rPr>
          <w:t>.</w:t>
        </w:r>
        <w:r w:rsidRPr="009B5EC8">
          <w:rPr>
            <w:rStyle w:val="a4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</w:t>
      </w:r>
    </w:p>
    <w:p w14:paraId="6148AB9B" w14:textId="77777777" w:rsidR="00161D1C" w:rsidRDefault="00161D1C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969634" w14:textId="77777777" w:rsidR="00F40393" w:rsidRPr="00BD2CFC" w:rsidRDefault="00F40393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2CFC">
        <w:rPr>
          <w:b/>
          <w:sz w:val="28"/>
          <w:szCs w:val="28"/>
        </w:rPr>
        <w:t>Условия участия</w:t>
      </w:r>
    </w:p>
    <w:p w14:paraId="760D25A6" w14:textId="78664628" w:rsidR="00F40393" w:rsidRPr="00DB5657" w:rsidRDefault="00F40393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2CFC">
        <w:rPr>
          <w:sz w:val="28"/>
          <w:szCs w:val="28"/>
        </w:rPr>
        <w:t xml:space="preserve">Для участия в </w:t>
      </w:r>
      <w:r w:rsidR="001D6EB0">
        <w:rPr>
          <w:sz w:val="28"/>
          <w:szCs w:val="28"/>
        </w:rPr>
        <w:t>к</w:t>
      </w:r>
      <w:r w:rsidRPr="00BD2CFC">
        <w:rPr>
          <w:sz w:val="28"/>
          <w:szCs w:val="28"/>
        </w:rPr>
        <w:t xml:space="preserve">онференции необходимо в срок </w:t>
      </w:r>
      <w:r w:rsidRPr="003903FF">
        <w:rPr>
          <w:b/>
          <w:sz w:val="28"/>
          <w:szCs w:val="28"/>
        </w:rPr>
        <w:t>до</w:t>
      </w:r>
      <w:r w:rsidR="00E10DED" w:rsidRPr="003903FF">
        <w:rPr>
          <w:b/>
          <w:sz w:val="28"/>
          <w:szCs w:val="28"/>
        </w:rPr>
        <w:t xml:space="preserve"> </w:t>
      </w:r>
      <w:r w:rsidR="00CF1AD8">
        <w:rPr>
          <w:b/>
          <w:sz w:val="28"/>
          <w:szCs w:val="28"/>
        </w:rPr>
        <w:t>9</w:t>
      </w:r>
      <w:r w:rsidR="00F55633" w:rsidRPr="003903FF">
        <w:rPr>
          <w:b/>
          <w:sz w:val="28"/>
          <w:szCs w:val="28"/>
        </w:rPr>
        <w:t xml:space="preserve"> </w:t>
      </w:r>
      <w:r w:rsidR="00CB7535" w:rsidRPr="003903FF">
        <w:rPr>
          <w:b/>
          <w:sz w:val="28"/>
          <w:szCs w:val="28"/>
        </w:rPr>
        <w:t>марта</w:t>
      </w:r>
      <w:r w:rsidR="000917FB" w:rsidRPr="003903FF">
        <w:rPr>
          <w:b/>
          <w:sz w:val="28"/>
          <w:szCs w:val="28"/>
        </w:rPr>
        <w:t xml:space="preserve"> 20</w:t>
      </w:r>
      <w:r w:rsidR="00BD2CFC" w:rsidRPr="003903FF">
        <w:rPr>
          <w:b/>
          <w:sz w:val="28"/>
          <w:szCs w:val="28"/>
        </w:rPr>
        <w:t>2</w:t>
      </w:r>
      <w:r w:rsidR="00CF1AD8">
        <w:rPr>
          <w:b/>
          <w:sz w:val="28"/>
          <w:szCs w:val="28"/>
        </w:rPr>
        <w:t>5</w:t>
      </w:r>
      <w:r w:rsidR="00E10DED">
        <w:rPr>
          <w:sz w:val="28"/>
          <w:szCs w:val="28"/>
        </w:rPr>
        <w:t xml:space="preserve"> </w:t>
      </w:r>
      <w:r w:rsidRPr="00BD2CFC">
        <w:rPr>
          <w:sz w:val="28"/>
          <w:szCs w:val="28"/>
        </w:rPr>
        <w:t>г.</w:t>
      </w:r>
      <w:r w:rsidR="00E10DED">
        <w:rPr>
          <w:sz w:val="28"/>
          <w:szCs w:val="28"/>
        </w:rPr>
        <w:t xml:space="preserve"> </w:t>
      </w:r>
      <w:r w:rsidRPr="00BD2CFC">
        <w:rPr>
          <w:sz w:val="28"/>
          <w:szCs w:val="28"/>
        </w:rPr>
        <w:t>прислать</w:t>
      </w:r>
      <w:r w:rsidR="008039CA">
        <w:rPr>
          <w:sz w:val="28"/>
          <w:szCs w:val="28"/>
        </w:rPr>
        <w:t xml:space="preserve"> </w:t>
      </w:r>
      <w:r w:rsidR="008039CA" w:rsidRPr="00BD2CFC">
        <w:rPr>
          <w:sz w:val="28"/>
          <w:szCs w:val="28"/>
        </w:rPr>
        <w:t xml:space="preserve">текст </w:t>
      </w:r>
      <w:r w:rsidR="00FD78E1">
        <w:rPr>
          <w:sz w:val="28"/>
          <w:szCs w:val="28"/>
        </w:rPr>
        <w:t>статьи</w:t>
      </w:r>
      <w:r w:rsidR="008039CA" w:rsidRPr="00BD2CFC">
        <w:rPr>
          <w:sz w:val="28"/>
          <w:szCs w:val="28"/>
        </w:rPr>
        <w:t xml:space="preserve"> </w:t>
      </w:r>
      <w:r w:rsidR="008039CA">
        <w:rPr>
          <w:sz w:val="28"/>
          <w:szCs w:val="28"/>
        </w:rPr>
        <w:t xml:space="preserve">и </w:t>
      </w:r>
      <w:r w:rsidRPr="00BD2CFC">
        <w:rPr>
          <w:sz w:val="28"/>
          <w:szCs w:val="28"/>
        </w:rPr>
        <w:t xml:space="preserve">заявку </w:t>
      </w:r>
      <w:r w:rsidR="008039CA">
        <w:rPr>
          <w:sz w:val="28"/>
          <w:szCs w:val="28"/>
        </w:rPr>
        <w:t>в электронном виде</w:t>
      </w:r>
      <w:r w:rsidR="008039CA" w:rsidRPr="00BD2CFC">
        <w:rPr>
          <w:sz w:val="28"/>
          <w:szCs w:val="28"/>
        </w:rPr>
        <w:t xml:space="preserve"> в формате doc.</w:t>
      </w:r>
      <w:r w:rsidR="008039CA">
        <w:rPr>
          <w:sz w:val="28"/>
          <w:szCs w:val="28"/>
        </w:rPr>
        <w:t xml:space="preserve"> </w:t>
      </w:r>
      <w:r w:rsidRPr="00BD2CFC">
        <w:rPr>
          <w:sz w:val="28"/>
          <w:szCs w:val="28"/>
        </w:rPr>
        <w:t>по адресу</w:t>
      </w:r>
      <w:r w:rsidR="00086A8E">
        <w:rPr>
          <w:sz w:val="28"/>
          <w:szCs w:val="28"/>
        </w:rPr>
        <w:t>:</w:t>
      </w:r>
      <w:r w:rsidR="00462F59">
        <w:rPr>
          <w:rStyle w:val="a4"/>
          <w:color w:val="3F8DBF"/>
          <w:sz w:val="28"/>
          <w:szCs w:val="28"/>
        </w:rPr>
        <w:t xml:space="preserve"> </w:t>
      </w:r>
      <w:hyperlink r:id="rId10" w:history="1">
        <w:r w:rsidR="006A0948" w:rsidRPr="00667B56">
          <w:rPr>
            <w:rStyle w:val="a4"/>
            <w:b/>
            <w:bCs/>
            <w:sz w:val="28"/>
            <w:szCs w:val="28"/>
            <w:lang w:val="en-US"/>
          </w:rPr>
          <w:t>mm</w:t>
        </w:r>
        <w:r w:rsidR="006A0948" w:rsidRPr="00667B56">
          <w:rPr>
            <w:rStyle w:val="a4"/>
            <w:b/>
            <w:bCs/>
            <w:sz w:val="28"/>
            <w:szCs w:val="28"/>
          </w:rPr>
          <w:t>.</w:t>
        </w:r>
        <w:r w:rsidR="006A0948" w:rsidRPr="00667B56">
          <w:rPr>
            <w:rStyle w:val="a4"/>
            <w:b/>
            <w:bCs/>
            <w:sz w:val="28"/>
            <w:szCs w:val="28"/>
            <w:lang w:val="en-US"/>
          </w:rPr>
          <w:t>meretukova</w:t>
        </w:r>
        <w:r w:rsidR="006A0948" w:rsidRPr="00667B56">
          <w:rPr>
            <w:rStyle w:val="a4"/>
            <w:b/>
            <w:bCs/>
            <w:sz w:val="28"/>
            <w:szCs w:val="28"/>
          </w:rPr>
          <w:t>@</w:t>
        </w:r>
        <w:r w:rsidR="006A0948" w:rsidRPr="00667B56">
          <w:rPr>
            <w:rStyle w:val="a4"/>
            <w:b/>
            <w:bCs/>
            <w:sz w:val="28"/>
            <w:szCs w:val="28"/>
            <w:lang w:val="en-US"/>
          </w:rPr>
          <w:t>adygnet</w:t>
        </w:r>
        <w:r w:rsidR="006A0948" w:rsidRPr="00667B56">
          <w:rPr>
            <w:rStyle w:val="a4"/>
            <w:b/>
            <w:bCs/>
            <w:sz w:val="28"/>
            <w:szCs w:val="28"/>
          </w:rPr>
          <w:t>.</w:t>
        </w:r>
        <w:r w:rsidR="006A0948" w:rsidRPr="00667B56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="006A0948">
        <w:rPr>
          <w:b/>
          <w:bCs/>
          <w:sz w:val="28"/>
          <w:szCs w:val="28"/>
        </w:rPr>
        <w:t xml:space="preserve"> </w:t>
      </w:r>
      <w:r w:rsidR="006A0948" w:rsidRPr="006A0948">
        <w:rPr>
          <w:bCs/>
          <w:sz w:val="28"/>
          <w:szCs w:val="28"/>
        </w:rPr>
        <w:t>с пометкой «Конференция по РКИ»</w:t>
      </w:r>
      <w:r w:rsidR="00DB5657">
        <w:rPr>
          <w:bCs/>
          <w:sz w:val="28"/>
          <w:szCs w:val="28"/>
        </w:rPr>
        <w:t xml:space="preserve">. </w:t>
      </w:r>
      <w:r w:rsidR="00DB5657" w:rsidRPr="00DB5657">
        <w:rPr>
          <w:bCs/>
          <w:sz w:val="28"/>
          <w:szCs w:val="28"/>
        </w:rPr>
        <w:t>Заявки на участие в конференции и материалы выступлений принимаются в виде двух приложенных файлов (файла со статьей – фамилия автора</w:t>
      </w:r>
      <w:r w:rsidR="00B80B7B">
        <w:rPr>
          <w:bCs/>
          <w:sz w:val="28"/>
          <w:szCs w:val="28"/>
        </w:rPr>
        <w:t>_</w:t>
      </w:r>
      <w:r w:rsidR="00DB5657" w:rsidRPr="00DB5657">
        <w:rPr>
          <w:bCs/>
          <w:sz w:val="28"/>
          <w:szCs w:val="28"/>
        </w:rPr>
        <w:t>ста</w:t>
      </w:r>
      <w:r w:rsidR="00DB5657">
        <w:rPr>
          <w:bCs/>
          <w:sz w:val="28"/>
          <w:szCs w:val="28"/>
        </w:rPr>
        <w:t>тья (образец: Иванов_</w:t>
      </w:r>
      <w:r w:rsidR="00DB5657" w:rsidRPr="00DB5657">
        <w:rPr>
          <w:bCs/>
          <w:sz w:val="28"/>
          <w:szCs w:val="28"/>
        </w:rPr>
        <w:t>статья); формат названия файла с заявкой – фамилия</w:t>
      </w:r>
      <w:r w:rsidR="00B80B7B">
        <w:rPr>
          <w:bCs/>
          <w:sz w:val="28"/>
          <w:szCs w:val="28"/>
        </w:rPr>
        <w:t xml:space="preserve"> автора_</w:t>
      </w:r>
      <w:r w:rsidR="00DB5657">
        <w:rPr>
          <w:bCs/>
          <w:sz w:val="28"/>
          <w:szCs w:val="28"/>
        </w:rPr>
        <w:t>заявка (образец: Иванов_</w:t>
      </w:r>
      <w:r w:rsidR="00DB5657" w:rsidRPr="00DB5657">
        <w:rPr>
          <w:bCs/>
          <w:sz w:val="28"/>
          <w:szCs w:val="28"/>
        </w:rPr>
        <w:t>заявка)</w:t>
      </w:r>
      <w:r w:rsidR="00B80B7B">
        <w:rPr>
          <w:bCs/>
          <w:sz w:val="28"/>
          <w:szCs w:val="28"/>
        </w:rPr>
        <w:t>.</w:t>
      </w:r>
    </w:p>
    <w:p w14:paraId="24D11F3E" w14:textId="77777777" w:rsidR="00DB5657" w:rsidRDefault="00DB5657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577ACEE2" w14:textId="077DEA22" w:rsidR="00E83D64" w:rsidRDefault="00180237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83D64">
        <w:rPr>
          <w:b/>
          <w:bCs/>
          <w:sz w:val="28"/>
          <w:szCs w:val="28"/>
        </w:rPr>
        <w:t>Принимаются работы, подготовленные учащим</w:t>
      </w:r>
      <w:r w:rsidR="00C71B33" w:rsidRPr="00E83D64">
        <w:rPr>
          <w:b/>
          <w:bCs/>
          <w:sz w:val="28"/>
          <w:szCs w:val="28"/>
        </w:rPr>
        <w:t>и</w:t>
      </w:r>
      <w:r w:rsidRPr="00E83D64">
        <w:rPr>
          <w:b/>
          <w:bCs/>
          <w:sz w:val="28"/>
          <w:szCs w:val="28"/>
        </w:rPr>
        <w:t xml:space="preserve">ся под руководством </w:t>
      </w:r>
      <w:r w:rsidR="0059535B">
        <w:rPr>
          <w:b/>
          <w:bCs/>
          <w:sz w:val="28"/>
          <w:szCs w:val="28"/>
        </w:rPr>
        <w:t>научных руководителей</w:t>
      </w:r>
      <w:r w:rsidRPr="00E83D64">
        <w:rPr>
          <w:b/>
          <w:bCs/>
          <w:sz w:val="28"/>
          <w:szCs w:val="28"/>
        </w:rPr>
        <w:t>.</w:t>
      </w:r>
      <w:r w:rsidRPr="00D64A20">
        <w:rPr>
          <w:sz w:val="28"/>
          <w:szCs w:val="28"/>
        </w:rPr>
        <w:t xml:space="preserve"> </w:t>
      </w:r>
      <w:r w:rsidR="000C262B" w:rsidRPr="00E83D64">
        <w:rPr>
          <w:b/>
          <w:bCs/>
          <w:sz w:val="28"/>
          <w:szCs w:val="28"/>
        </w:rPr>
        <w:t>Возможны совместные публикации</w:t>
      </w:r>
      <w:r w:rsidR="00F13BD7" w:rsidRPr="00E83D64">
        <w:rPr>
          <w:b/>
          <w:bCs/>
          <w:sz w:val="28"/>
          <w:szCs w:val="28"/>
        </w:rPr>
        <w:t xml:space="preserve">, когда соавторами выступают </w:t>
      </w:r>
      <w:r w:rsidR="002C7C08" w:rsidRPr="00E83D64">
        <w:rPr>
          <w:b/>
          <w:bCs/>
          <w:sz w:val="28"/>
          <w:szCs w:val="28"/>
        </w:rPr>
        <w:t xml:space="preserve">один </w:t>
      </w:r>
      <w:r w:rsidR="00F13BD7" w:rsidRPr="00E83D64">
        <w:rPr>
          <w:b/>
          <w:bCs/>
          <w:sz w:val="28"/>
          <w:szCs w:val="28"/>
        </w:rPr>
        <w:t xml:space="preserve">учащийся и </w:t>
      </w:r>
      <w:r w:rsidR="006275DF" w:rsidRPr="00E83D64">
        <w:rPr>
          <w:b/>
          <w:bCs/>
          <w:sz w:val="28"/>
          <w:szCs w:val="28"/>
        </w:rPr>
        <w:t>преподаватель</w:t>
      </w:r>
      <w:r w:rsidR="000C262B" w:rsidRPr="00E83D64">
        <w:rPr>
          <w:b/>
          <w:bCs/>
          <w:sz w:val="28"/>
          <w:szCs w:val="28"/>
        </w:rPr>
        <w:t>.</w:t>
      </w:r>
    </w:p>
    <w:p w14:paraId="24BF3235" w14:textId="55F5F312" w:rsidR="00E83D64" w:rsidRDefault="000C262B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A20">
        <w:rPr>
          <w:sz w:val="28"/>
          <w:szCs w:val="28"/>
        </w:rPr>
        <w:t xml:space="preserve"> </w:t>
      </w:r>
    </w:p>
    <w:p w14:paraId="1EDA9769" w14:textId="77777777" w:rsidR="0059535B" w:rsidRDefault="00982710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A20">
        <w:rPr>
          <w:sz w:val="28"/>
          <w:szCs w:val="28"/>
        </w:rPr>
        <w:t>В</w:t>
      </w:r>
      <w:r w:rsidR="000C262B" w:rsidRPr="00D64A20">
        <w:rPr>
          <w:sz w:val="28"/>
          <w:szCs w:val="28"/>
        </w:rPr>
        <w:t xml:space="preserve"> заявке </w:t>
      </w:r>
      <w:r w:rsidRPr="00D64A20">
        <w:rPr>
          <w:sz w:val="28"/>
          <w:szCs w:val="28"/>
        </w:rPr>
        <w:t xml:space="preserve">обязательно должны быть </w:t>
      </w:r>
      <w:r w:rsidR="005A1F6A" w:rsidRPr="00D64A20">
        <w:rPr>
          <w:sz w:val="28"/>
          <w:szCs w:val="28"/>
        </w:rPr>
        <w:t>представле</w:t>
      </w:r>
      <w:r w:rsidRPr="00D64A20">
        <w:rPr>
          <w:sz w:val="28"/>
          <w:szCs w:val="28"/>
        </w:rPr>
        <w:t xml:space="preserve">ны </w:t>
      </w:r>
      <w:r w:rsidR="006F737F" w:rsidRPr="00D64A20">
        <w:rPr>
          <w:sz w:val="28"/>
          <w:szCs w:val="28"/>
        </w:rPr>
        <w:t>данны</w:t>
      </w:r>
      <w:r w:rsidRPr="00D64A20">
        <w:rPr>
          <w:sz w:val="28"/>
          <w:szCs w:val="28"/>
        </w:rPr>
        <w:t>е</w:t>
      </w:r>
      <w:r w:rsidR="006F737F" w:rsidRPr="00D64A20">
        <w:rPr>
          <w:sz w:val="28"/>
          <w:szCs w:val="28"/>
        </w:rPr>
        <w:t xml:space="preserve"> научного</w:t>
      </w:r>
      <w:r w:rsidR="000C262B" w:rsidRPr="00D64A20">
        <w:rPr>
          <w:sz w:val="28"/>
          <w:szCs w:val="28"/>
        </w:rPr>
        <w:t xml:space="preserve"> руководителя</w:t>
      </w:r>
      <w:r w:rsidR="003036A8" w:rsidRPr="00D64A20">
        <w:rPr>
          <w:sz w:val="28"/>
          <w:szCs w:val="28"/>
        </w:rPr>
        <w:t xml:space="preserve"> или преподавател</w:t>
      </w:r>
      <w:r w:rsidR="003816A5" w:rsidRPr="00D64A20">
        <w:rPr>
          <w:sz w:val="28"/>
          <w:szCs w:val="28"/>
        </w:rPr>
        <w:t>я</w:t>
      </w:r>
      <w:r w:rsidR="0059535B">
        <w:rPr>
          <w:sz w:val="28"/>
          <w:szCs w:val="28"/>
        </w:rPr>
        <w:t xml:space="preserve"> в случае совместно подготовленной работы</w:t>
      </w:r>
      <w:r w:rsidR="005A1F6A" w:rsidRPr="00D64A20">
        <w:rPr>
          <w:sz w:val="28"/>
          <w:szCs w:val="28"/>
        </w:rPr>
        <w:t>.</w:t>
      </w:r>
      <w:r w:rsidR="002C7C08" w:rsidRPr="00D64A20">
        <w:rPr>
          <w:sz w:val="28"/>
          <w:szCs w:val="28"/>
        </w:rPr>
        <w:t xml:space="preserve"> Тексты </w:t>
      </w:r>
      <w:r w:rsidRPr="00D64A20">
        <w:rPr>
          <w:sz w:val="28"/>
          <w:szCs w:val="28"/>
        </w:rPr>
        <w:t>п</w:t>
      </w:r>
      <w:r w:rsidR="005A1F6A" w:rsidRPr="00D64A20">
        <w:rPr>
          <w:sz w:val="28"/>
          <w:szCs w:val="28"/>
        </w:rPr>
        <w:t>олуч</w:t>
      </w:r>
      <w:r w:rsidRPr="00D64A20">
        <w:rPr>
          <w:sz w:val="28"/>
          <w:szCs w:val="28"/>
        </w:rPr>
        <w:t xml:space="preserve">енных </w:t>
      </w:r>
      <w:r w:rsidR="002C7C08" w:rsidRPr="00D64A20">
        <w:rPr>
          <w:sz w:val="28"/>
          <w:szCs w:val="28"/>
        </w:rPr>
        <w:t xml:space="preserve">работ </w:t>
      </w:r>
      <w:r w:rsidRPr="00D64A20">
        <w:rPr>
          <w:sz w:val="28"/>
          <w:szCs w:val="28"/>
        </w:rPr>
        <w:t xml:space="preserve">будут </w:t>
      </w:r>
      <w:r w:rsidR="002C7C08" w:rsidRPr="00D64A20">
        <w:rPr>
          <w:sz w:val="28"/>
          <w:szCs w:val="28"/>
        </w:rPr>
        <w:t>проверя</w:t>
      </w:r>
      <w:r w:rsidRPr="00D64A20">
        <w:rPr>
          <w:sz w:val="28"/>
          <w:szCs w:val="28"/>
        </w:rPr>
        <w:t>ть</w:t>
      </w:r>
      <w:r w:rsidR="002C7C08" w:rsidRPr="00D64A20">
        <w:rPr>
          <w:sz w:val="28"/>
          <w:szCs w:val="28"/>
        </w:rPr>
        <w:t xml:space="preserve">ся на </w:t>
      </w:r>
      <w:r w:rsidR="00B20B9F" w:rsidRPr="00D64A20">
        <w:rPr>
          <w:sz w:val="28"/>
          <w:szCs w:val="28"/>
        </w:rPr>
        <w:t>оригинальность и отсутств</w:t>
      </w:r>
      <w:r w:rsidR="002C7C08" w:rsidRPr="00D64A20">
        <w:rPr>
          <w:sz w:val="28"/>
          <w:szCs w:val="28"/>
        </w:rPr>
        <w:t xml:space="preserve">ие плагиата, </w:t>
      </w:r>
      <w:r w:rsidR="00B20B9F" w:rsidRPr="00D64A20">
        <w:rPr>
          <w:sz w:val="28"/>
          <w:szCs w:val="28"/>
        </w:rPr>
        <w:t>уник</w:t>
      </w:r>
      <w:r w:rsidRPr="00D64A20">
        <w:rPr>
          <w:sz w:val="28"/>
          <w:szCs w:val="28"/>
        </w:rPr>
        <w:t>альность</w:t>
      </w:r>
      <w:r w:rsidR="002C7C08" w:rsidRPr="00D64A20">
        <w:rPr>
          <w:sz w:val="28"/>
          <w:szCs w:val="28"/>
        </w:rPr>
        <w:t xml:space="preserve"> текста должна быть не менее 65%.</w:t>
      </w:r>
      <w:r w:rsidR="00A90D96">
        <w:rPr>
          <w:sz w:val="28"/>
          <w:szCs w:val="28"/>
        </w:rPr>
        <w:t xml:space="preserve"> </w:t>
      </w:r>
    </w:p>
    <w:p w14:paraId="29ED0216" w14:textId="42EF5795" w:rsidR="006A0948" w:rsidRDefault="0059535B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9535B">
        <w:rPr>
          <w:b/>
          <w:bCs/>
          <w:sz w:val="28"/>
          <w:szCs w:val="28"/>
        </w:rPr>
        <w:t>Оргкомитет не будет рассматривать сгенерированные статьи</w:t>
      </w:r>
      <w:r>
        <w:rPr>
          <w:b/>
          <w:bCs/>
          <w:sz w:val="28"/>
          <w:szCs w:val="28"/>
        </w:rPr>
        <w:t>!</w:t>
      </w:r>
      <w:r w:rsidRPr="0059535B">
        <w:rPr>
          <w:b/>
          <w:bCs/>
          <w:sz w:val="28"/>
          <w:szCs w:val="28"/>
        </w:rPr>
        <w:t xml:space="preserve"> </w:t>
      </w:r>
    </w:p>
    <w:p w14:paraId="5B0415CC" w14:textId="77777777" w:rsidR="0059535B" w:rsidRPr="0059535B" w:rsidRDefault="0059535B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F47BB4B" w14:textId="77777777" w:rsidR="0059535B" w:rsidRDefault="006A0948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2CFC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конференции будут изданы в виде </w:t>
      </w:r>
      <w:r w:rsidRPr="00BD2CFC">
        <w:rPr>
          <w:sz w:val="28"/>
          <w:szCs w:val="28"/>
        </w:rPr>
        <w:t xml:space="preserve">электронного сборника с последующим </w:t>
      </w:r>
      <w:r w:rsidR="00E46880">
        <w:rPr>
          <w:sz w:val="28"/>
          <w:szCs w:val="28"/>
        </w:rPr>
        <w:t xml:space="preserve">постатейным </w:t>
      </w:r>
      <w:r>
        <w:rPr>
          <w:sz w:val="28"/>
          <w:szCs w:val="28"/>
        </w:rPr>
        <w:t>размещением</w:t>
      </w:r>
      <w:r w:rsidR="00691CF6">
        <w:rPr>
          <w:sz w:val="28"/>
          <w:szCs w:val="28"/>
        </w:rPr>
        <w:t xml:space="preserve"> в</w:t>
      </w:r>
      <w:r w:rsidRPr="00BD2CFC">
        <w:rPr>
          <w:sz w:val="28"/>
          <w:szCs w:val="28"/>
        </w:rPr>
        <w:t xml:space="preserve"> </w:t>
      </w:r>
      <w:r w:rsidRPr="002233D8">
        <w:rPr>
          <w:sz w:val="28"/>
          <w:szCs w:val="28"/>
        </w:rPr>
        <w:t>российск</w:t>
      </w:r>
      <w:r>
        <w:rPr>
          <w:sz w:val="28"/>
          <w:szCs w:val="28"/>
        </w:rPr>
        <w:t>ой</w:t>
      </w:r>
      <w:r w:rsidRPr="002233D8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ой</w:t>
      </w:r>
      <w:r w:rsidRPr="002233D8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</w:t>
      </w:r>
      <w:r w:rsidRPr="002233D8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е</w:t>
      </w:r>
      <w:r w:rsidRPr="002233D8">
        <w:rPr>
          <w:sz w:val="28"/>
          <w:szCs w:val="28"/>
        </w:rPr>
        <w:t xml:space="preserve"> </w:t>
      </w:r>
      <w:r w:rsidRPr="009727CC">
        <w:rPr>
          <w:b/>
          <w:sz w:val="28"/>
          <w:szCs w:val="28"/>
          <w:lang w:val="en-US"/>
        </w:rPr>
        <w:t>eLIBRARY</w:t>
      </w:r>
      <w:r w:rsidR="0059535B">
        <w:rPr>
          <w:b/>
          <w:sz w:val="28"/>
          <w:szCs w:val="28"/>
        </w:rPr>
        <w:t xml:space="preserve">. </w:t>
      </w:r>
    </w:p>
    <w:p w14:paraId="2D6E63EC" w14:textId="46C51BEF" w:rsidR="006A0948" w:rsidRDefault="0059535B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Сборник Конференции будет включен в базу данных</w:t>
      </w:r>
      <w:r w:rsidR="00B4143E">
        <w:rPr>
          <w:b/>
          <w:sz w:val="28"/>
          <w:szCs w:val="28"/>
        </w:rPr>
        <w:t xml:space="preserve"> РИНЦ</w:t>
      </w:r>
      <w:r w:rsidR="006A0948" w:rsidRPr="00BD2CFC">
        <w:rPr>
          <w:sz w:val="28"/>
          <w:szCs w:val="28"/>
        </w:rPr>
        <w:t xml:space="preserve">. </w:t>
      </w:r>
    </w:p>
    <w:p w14:paraId="3ED1BCA1" w14:textId="6D1C6D0D" w:rsidR="002C7C08" w:rsidRDefault="006A0948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6A0948">
        <w:rPr>
          <w:sz w:val="28"/>
          <w:szCs w:val="28"/>
        </w:rPr>
        <w:t>будут опубликованы в авторской редакции. Оргкомитет конференции не несет</w:t>
      </w:r>
      <w:r>
        <w:rPr>
          <w:sz w:val="28"/>
          <w:szCs w:val="28"/>
        </w:rPr>
        <w:t xml:space="preserve"> </w:t>
      </w:r>
      <w:r w:rsidRPr="006A0948">
        <w:rPr>
          <w:sz w:val="28"/>
          <w:szCs w:val="28"/>
        </w:rPr>
        <w:t>ответственности за содержание работ.</w:t>
      </w:r>
    </w:p>
    <w:p w14:paraId="69F283D0" w14:textId="151B21BF" w:rsidR="001A00ED" w:rsidRPr="000917FB" w:rsidRDefault="00982710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B3947"/>
          <w:sz w:val="28"/>
          <w:szCs w:val="28"/>
        </w:rPr>
      </w:pPr>
      <w:r w:rsidRPr="00BD2CFC">
        <w:rPr>
          <w:sz w:val="28"/>
          <w:szCs w:val="28"/>
        </w:rPr>
        <w:t>Оргкомитет оставляет за собой право на отбор поступивших материалов в соответствии с тематикой конференции</w:t>
      </w:r>
      <w:r>
        <w:rPr>
          <w:sz w:val="28"/>
          <w:szCs w:val="28"/>
        </w:rPr>
        <w:t xml:space="preserve"> и требованиями, предъявляемыми к научным публикациям</w:t>
      </w:r>
      <w:r w:rsidR="00180237">
        <w:rPr>
          <w:sz w:val="28"/>
          <w:szCs w:val="28"/>
        </w:rPr>
        <w:t>.</w:t>
      </w:r>
    </w:p>
    <w:p w14:paraId="128A2793" w14:textId="68BEE508" w:rsidR="006A0948" w:rsidRDefault="006A0948" w:rsidP="006A094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948">
        <w:rPr>
          <w:sz w:val="28"/>
          <w:szCs w:val="28"/>
        </w:rPr>
        <w:t>Отправляя заявку на публикацию, автор соглашается на обработку персональных данных</w:t>
      </w:r>
      <w:r w:rsidR="00EB63DD">
        <w:rPr>
          <w:sz w:val="28"/>
          <w:szCs w:val="28"/>
        </w:rPr>
        <w:t>.</w:t>
      </w:r>
    </w:p>
    <w:p w14:paraId="69A1D151" w14:textId="77777777" w:rsidR="00281FE9" w:rsidRDefault="00281FE9" w:rsidP="00C63B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D356E2" w14:textId="7B803ABC" w:rsidR="00DB5657" w:rsidRPr="00DB5657" w:rsidRDefault="00ED44FE" w:rsidP="00C63B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Программа конференции будет разослана до </w:t>
      </w:r>
      <w:r w:rsidR="00CF1AD8">
        <w:rPr>
          <w:i/>
          <w:sz w:val="28"/>
          <w:szCs w:val="28"/>
        </w:rPr>
        <w:t>1</w:t>
      </w:r>
      <w:r w:rsidR="005E11FC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CB7535">
        <w:rPr>
          <w:i/>
          <w:sz w:val="28"/>
          <w:szCs w:val="28"/>
        </w:rPr>
        <w:t>марта</w:t>
      </w:r>
      <w:r>
        <w:rPr>
          <w:i/>
          <w:sz w:val="28"/>
          <w:szCs w:val="28"/>
        </w:rPr>
        <w:t xml:space="preserve"> 202</w:t>
      </w:r>
      <w:r w:rsidR="00CF1AD8">
        <w:rPr>
          <w:i/>
          <w:sz w:val="28"/>
          <w:szCs w:val="28"/>
        </w:rPr>
        <w:t>5</w:t>
      </w:r>
      <w:r w:rsidR="00DB5657" w:rsidRPr="00DB5657">
        <w:rPr>
          <w:i/>
          <w:sz w:val="28"/>
          <w:szCs w:val="28"/>
        </w:rPr>
        <w:t>.</w:t>
      </w:r>
    </w:p>
    <w:p w14:paraId="73B8E23B" w14:textId="77777777" w:rsidR="00DB5657" w:rsidRPr="00DB5657" w:rsidRDefault="00DB5657" w:rsidP="00C63B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5C475B92" w14:textId="34593306" w:rsidR="00C63B3A" w:rsidRPr="00115201" w:rsidRDefault="001D47D5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201">
        <w:rPr>
          <w:sz w:val="28"/>
          <w:szCs w:val="28"/>
        </w:rPr>
        <w:t xml:space="preserve">Приложение 1. </w:t>
      </w:r>
      <w:r w:rsidR="00A338E1" w:rsidRPr="00115201">
        <w:rPr>
          <w:sz w:val="28"/>
          <w:szCs w:val="28"/>
        </w:rPr>
        <w:t xml:space="preserve">Требования к оформлению </w:t>
      </w:r>
      <w:r w:rsidR="000555B2">
        <w:rPr>
          <w:sz w:val="28"/>
          <w:szCs w:val="28"/>
        </w:rPr>
        <w:t>научной статьи</w:t>
      </w:r>
      <w:r w:rsidR="00A338E1" w:rsidRPr="00115201">
        <w:rPr>
          <w:sz w:val="28"/>
          <w:szCs w:val="28"/>
        </w:rPr>
        <w:t>.</w:t>
      </w:r>
    </w:p>
    <w:p w14:paraId="3897A8C1" w14:textId="22058D29" w:rsidR="001D47D5" w:rsidRPr="00115201" w:rsidRDefault="001D47D5" w:rsidP="00A338E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201">
        <w:rPr>
          <w:sz w:val="28"/>
          <w:szCs w:val="28"/>
        </w:rPr>
        <w:t>Приложение</w:t>
      </w:r>
      <w:r w:rsidR="00B80B7B">
        <w:rPr>
          <w:sz w:val="28"/>
          <w:szCs w:val="28"/>
        </w:rPr>
        <w:t xml:space="preserve"> </w:t>
      </w:r>
      <w:r w:rsidRPr="00115201">
        <w:rPr>
          <w:sz w:val="28"/>
          <w:szCs w:val="28"/>
        </w:rPr>
        <w:t>2.</w:t>
      </w:r>
      <w:r w:rsidR="00B80B7B">
        <w:rPr>
          <w:sz w:val="28"/>
          <w:szCs w:val="28"/>
        </w:rPr>
        <w:t xml:space="preserve"> Заявка на участие в конференции.</w:t>
      </w:r>
    </w:p>
    <w:p w14:paraId="0C5D35CF" w14:textId="5E737DEE" w:rsidR="000917FB" w:rsidRDefault="000917FB" w:rsidP="000917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B3947"/>
          <w:sz w:val="28"/>
          <w:szCs w:val="28"/>
        </w:rPr>
      </w:pPr>
    </w:p>
    <w:p w14:paraId="09271197" w14:textId="14A55A2A" w:rsidR="00F40393" w:rsidRPr="00691CF6" w:rsidRDefault="00F40393" w:rsidP="00BD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CF6">
        <w:rPr>
          <w:sz w:val="28"/>
          <w:szCs w:val="28"/>
        </w:rPr>
        <w:br w:type="page"/>
      </w:r>
    </w:p>
    <w:p w14:paraId="422D4F7B" w14:textId="3561DC5F" w:rsidR="00C63B3A" w:rsidRPr="00B80B7B" w:rsidRDefault="00C63B3A" w:rsidP="00A338E1">
      <w:pPr>
        <w:ind w:firstLine="54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80B7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1</w:t>
      </w:r>
    </w:p>
    <w:p w14:paraId="3E205459" w14:textId="77777777" w:rsidR="00477E1E" w:rsidRPr="00477E1E" w:rsidRDefault="00477E1E" w:rsidP="00290C54">
      <w:pPr>
        <w:autoSpaceDE w:val="0"/>
        <w:autoSpaceDN w:val="0"/>
        <w:spacing w:before="72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</w:t>
      </w:r>
      <w:r w:rsidRPr="00477E1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477E1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оформлению</w:t>
      </w:r>
      <w:r w:rsidRPr="00477E1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материалов</w:t>
      </w:r>
    </w:p>
    <w:p w14:paraId="7950A794" w14:textId="77777777" w:rsidR="00477E1E" w:rsidRPr="00477E1E" w:rsidRDefault="00477E1E" w:rsidP="00290C54">
      <w:pPr>
        <w:autoSpaceDE w:val="0"/>
        <w:autoSpaceDN w:val="0"/>
        <w:spacing w:before="3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639E363" w14:textId="5CBB0812" w:rsidR="00477E1E" w:rsidRPr="00477E1E" w:rsidRDefault="00477E1E" w:rsidP="0059535B">
      <w:pPr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публикации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принимаются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объёмом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менее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страниц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90C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основного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текста.</w:t>
      </w:r>
    </w:p>
    <w:p w14:paraId="27B83E23" w14:textId="73B00A0B" w:rsidR="00477E1E" w:rsidRPr="00477E1E" w:rsidRDefault="00477E1E" w:rsidP="0059535B">
      <w:pPr>
        <w:tabs>
          <w:tab w:val="left" w:pos="10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набора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текста,</w:t>
      </w:r>
      <w:r w:rsidRPr="00477E1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редактор</w:t>
      </w:r>
      <w:r w:rsidRPr="00477E1E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Microsoft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Word для Windows. Требования к документу: </w:t>
      </w:r>
      <w:r w:rsidR="00FD78E1" w:rsidRPr="00FD78E1">
        <w:rPr>
          <w:rFonts w:ascii="Times New Roman" w:eastAsia="Times New Roman" w:hAnsi="Times New Roman" w:cs="Times New Roman"/>
          <w:sz w:val="28"/>
          <w:szCs w:val="28"/>
          <w:lang w:val="ru-RU"/>
        </w:rPr>
        <w:t>поля: верхнее и нижнее – 2 см, левое и правое – 2,5 см, ориентация – книжная, шрифт – Times New Roman, размер шрифта –14 pt, выравнивание – по ширине, абзацный отступ – 1,25 см, межстрочное расстояние – 1.5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. Для выделения текста используется курсив или полужирный шрифт. Цвет текста – черный.</w:t>
      </w:r>
    </w:p>
    <w:p w14:paraId="16C7C9DE" w14:textId="309AF2A4" w:rsidR="00477E1E" w:rsidRPr="00477E1E" w:rsidRDefault="00477E1E" w:rsidP="005953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оформлении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абзацных отступов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использовать</w:t>
      </w:r>
      <w:r w:rsidRPr="00477E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только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параметры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форматирования</w:t>
      </w:r>
      <w:r w:rsidR="0059535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«Абзац»,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клавиши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«Пробел»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«Табуляция». Знак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переноса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используется.</w:t>
      </w:r>
    </w:p>
    <w:p w14:paraId="1D2892A0" w14:textId="58430359" w:rsidR="00573BAD" w:rsidRPr="00477E1E" w:rsidRDefault="00477E1E" w:rsidP="00573BAD">
      <w:pPr>
        <w:tabs>
          <w:tab w:val="left" w:pos="12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Оформление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заголовка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русском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языке: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Ф.И.О.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автора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83D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статьи полностью</w:t>
      </w:r>
      <w:r w:rsidRPr="00E83D64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(полужирный шрифт, выравнивание по центру); на следующей строке (выравнивание по центр</w:t>
      </w:r>
      <w:r w:rsidR="00573BA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) –</w:t>
      </w:r>
      <w:r w:rsidR="00573BAD" w:rsidRPr="00E83D6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учебы (без сокращений в названии, но без указания организационно-правовой формы (ФГБОУ ВО и т.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п.))</w:t>
      </w:r>
      <w:r w:rsidR="00573B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на следующе строке </w:t>
      </w:r>
      <w:r w:rsidR="00573BAD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город, страна</w:t>
      </w:r>
      <w:r w:rsidR="00573BA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573BAD" w:rsidRPr="00E83D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573BAD" w:rsidRPr="00E83D6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на следующей строке </w:t>
      </w:r>
      <w:r w:rsidR="00573BA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необходимо </w:t>
      </w:r>
      <w:r w:rsidR="00573BAD" w:rsidRPr="00E83D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написать Научный руководитель: Ф.И.О.</w:t>
      </w:r>
      <w:r w:rsidR="00573BAD" w:rsidRPr="00E83D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573BAD" w:rsidRPr="00E83D64">
        <w:rPr>
          <w:rFonts w:ascii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научного руководителя полностью</w:t>
      </w:r>
      <w:r w:rsidR="00573BAD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;</w:t>
      </w:r>
      <w:r w:rsidR="00573BAD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 на следующей строке 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73BAD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 ученая степень (если имеется), должность</w:t>
      </w:r>
      <w:r w:rsidR="000555B2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; следующая строка 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0555B2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="00573BAD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место работы (без сокращений в названии, но без указания организационно-правовой формы (ФГБОУ ВО и т.п.)) научного руководите</w:t>
      </w:r>
      <w:r w:rsidR="00573BAD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л</w:t>
      </w:r>
      <w:r w:rsidR="00573BAD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я</w:t>
      </w:r>
      <w:r w:rsidR="00573BAD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; на следующей строке город и страна;</w:t>
      </w:r>
      <w:r w:rsidR="00573BAD" w:rsidRPr="00477E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573BAD"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следующей строке – </w:t>
      </w:r>
      <w:r w:rsidR="00573BAD"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НАЗВАНИЕ СТАТЬИ </w:t>
      </w:r>
      <w:r w:rsidR="00573BAD"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(заглавные буквы, шрифт полужирный, выравнивание по центру строки).</w:t>
      </w:r>
    </w:p>
    <w:p w14:paraId="25AB93C0" w14:textId="388DB2CE" w:rsidR="00477E1E" w:rsidRPr="00477E1E" w:rsidRDefault="00477E1E" w:rsidP="00573BAD">
      <w:pPr>
        <w:pStyle w:val="a5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Аннотация</w:t>
      </w:r>
      <w:r w:rsidRPr="00477E1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  <w:r w:rsidRPr="00477E1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русском</w:t>
      </w:r>
      <w:r w:rsidRPr="00477E1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языке</w:t>
      </w:r>
      <w:r w:rsidRPr="00477E1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90C5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Pr="00477E1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знаков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(считая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пробелами).</w:t>
      </w:r>
    </w:p>
    <w:p w14:paraId="424FE65F" w14:textId="795BA0C3" w:rsidR="00477E1E" w:rsidRPr="00477E1E" w:rsidRDefault="00477E1E" w:rsidP="0059535B">
      <w:pPr>
        <w:tabs>
          <w:tab w:val="left" w:pos="10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Ключевые</w:t>
      </w:r>
      <w:r w:rsidRPr="00477E1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слова</w:t>
      </w:r>
      <w:r w:rsidRPr="00477E1E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E83D6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>(5-7</w:t>
      </w:r>
      <w:r w:rsidR="0059535B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слов</w:t>
      </w:r>
      <w:r w:rsidR="00E83D6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)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русском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языке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отделяются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друг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друга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точкой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запятой.</w:t>
      </w:r>
    </w:p>
    <w:p w14:paraId="0FFE4151" w14:textId="678E7A73" w:rsidR="000555B2" w:rsidRPr="00477E1E" w:rsidRDefault="00477E1E" w:rsidP="000555B2">
      <w:pPr>
        <w:tabs>
          <w:tab w:val="left" w:pos="12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Оформление заголовка на английском языке: Ф.И.О. автора статьи полностью</w:t>
      </w:r>
      <w:r w:rsidRPr="00477E1E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59535B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(полужирный шрифт, выравнивание по центру); на следующей строке (выравнивание по центр</w:t>
      </w:r>
      <w:r w:rsidR="000555B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) –</w:t>
      </w:r>
      <w:r w:rsidR="000555B2" w:rsidRPr="00E83D6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учебы (без сокращений в названии, но без указания организационно-правовой формы (ФГБОУ ВО и т.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п.))</w:t>
      </w:r>
      <w:r w:rsidR="00055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на следующе строке 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город, страна</w:t>
      </w:r>
      <w:r w:rsidR="000555B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0555B2" w:rsidRPr="00E83D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0555B2" w:rsidRPr="00E83D6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на следующей строке </w:t>
      </w:r>
      <w:r w:rsidR="000555B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необходимо </w:t>
      </w:r>
      <w:r w:rsidR="000555B2" w:rsidRPr="00E83D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написать Научный руководитель: Ф.И.О.</w:t>
      </w:r>
      <w:r w:rsidR="000555B2" w:rsidRPr="00E83D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0555B2" w:rsidRPr="00E83D64">
        <w:rPr>
          <w:rFonts w:ascii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научного руководителя полностью</w:t>
      </w:r>
      <w:r w:rsidR="000555B2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;</w:t>
      </w:r>
      <w:r w:rsidR="000555B2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 на следующей строке </w:t>
      </w:r>
      <w:r w:rsidR="000555B2" w:rsidRPr="00E83D6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0555B2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 xml:space="preserve"> ученая степень (если имеется), место работы (без сокращений в названии, но без указания организационно-правовой формы (ФГБОУ ВО и т.п.)) научного руководите</w:t>
      </w:r>
      <w:r w:rsidR="000555B2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л</w:t>
      </w:r>
      <w:r w:rsidR="000555B2" w:rsidRPr="00E83D64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я</w:t>
      </w:r>
      <w:r w:rsidR="000555B2">
        <w:rPr>
          <w:rFonts w:ascii="Times New Roman" w:hAnsi="Times New Roman" w:cs="Times New Roman"/>
          <w:snapToGrid w:val="0"/>
          <w:sz w:val="28"/>
          <w:szCs w:val="28"/>
          <w:lang w:val="ru-RU" w:eastAsia="ru-RU"/>
        </w:rPr>
        <w:t>; на следующей строке город и страна;</w:t>
      </w:r>
      <w:r w:rsidR="000555B2" w:rsidRPr="00477E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0555B2"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следующей строке – </w:t>
      </w:r>
      <w:r w:rsidR="000555B2"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НАЗВАНИЕ СТАТЬИ </w:t>
      </w:r>
      <w:r w:rsidR="000555B2"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(заглавные буквы, шрифт полужирный, выравнивание по центру строки).</w:t>
      </w:r>
    </w:p>
    <w:p w14:paraId="1EEA5773" w14:textId="1D7AD3DC" w:rsidR="00477E1E" w:rsidRPr="00477E1E" w:rsidRDefault="00477E1E" w:rsidP="0059535B">
      <w:pPr>
        <w:tabs>
          <w:tab w:val="left" w:pos="10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Аннотация</w:t>
      </w:r>
      <w:r w:rsidRPr="00477E1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  <w:r w:rsidRPr="00477E1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английском</w:t>
      </w:r>
      <w:r w:rsidRPr="00477E1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языке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более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90C5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знаков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(считая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пробелами).</w:t>
      </w:r>
    </w:p>
    <w:p w14:paraId="1F299D5D" w14:textId="68F5400C" w:rsidR="00477E1E" w:rsidRPr="00477E1E" w:rsidRDefault="00477E1E" w:rsidP="0059535B">
      <w:pPr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Ключевые</w:t>
      </w:r>
      <w:r w:rsidRPr="00477E1E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слова</w:t>
      </w:r>
      <w:r w:rsidR="005953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(5-7 слов)</w:t>
      </w:r>
      <w:r w:rsidRPr="00477E1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на английском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языке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отделяются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друг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друга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точкой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запятой.</w:t>
      </w:r>
    </w:p>
    <w:p w14:paraId="1A86B04F" w14:textId="77777777" w:rsidR="00477E1E" w:rsidRPr="00477E1E" w:rsidRDefault="00477E1E" w:rsidP="0059535B">
      <w:pPr>
        <w:tabs>
          <w:tab w:val="left" w:pos="12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1 строку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текст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статьи.</w:t>
      </w:r>
    </w:p>
    <w:p w14:paraId="3C269107" w14:textId="32F25603" w:rsidR="00477E1E" w:rsidRPr="00477E1E" w:rsidRDefault="00477E1E" w:rsidP="0059535B">
      <w:pPr>
        <w:tabs>
          <w:tab w:val="left" w:pos="13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Через 1 строку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77E1E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надпись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«Список литературы»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 неё приводится список литературы в алфавитном</w:t>
      </w:r>
      <w:r w:rsidRPr="00477E1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порядке, со сквозной нумерацией, оформленный в соответствии с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hyperlink r:id="rId11">
        <w:r w:rsidRPr="00477E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ГОСТ Р 7.0.5 – 2008</w:t>
        </w:r>
      </w:hyperlink>
      <w:r w:rsidRPr="00477E1E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hyperlink r:id="rId12">
        <w:r w:rsidRPr="00477E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пример оформления</w:t>
        </w:r>
      </w:hyperlink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Ссылки в тексте на соответствующий источник из списка литературы оформляются в квадратных скобках, например: [1, с. 277]. </w:t>
      </w:r>
    </w:p>
    <w:p w14:paraId="2E969A94" w14:textId="77777777" w:rsidR="00477E1E" w:rsidRPr="00477E1E" w:rsidRDefault="00477E1E" w:rsidP="005953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Оформление таблиц, рисунков, формул, примечаний.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Иллюстрации (фотографии, рисунки, схемы, графики, диаграммы, карты), вставленные в текст, сопровождаются подписями, например: рис. 1. Графические материалы, размещенные в тексте,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хорошего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качества,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понятны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7E1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читаемы,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рекомендовано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иллюстрации с разрешением не менее 300 DРI.</w:t>
      </w:r>
    </w:p>
    <w:p w14:paraId="62B4DBDB" w14:textId="77777777" w:rsidR="00477E1E" w:rsidRPr="00477E1E" w:rsidRDefault="00477E1E" w:rsidP="005953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Все таблицы в тексте нумеруются и сопровождаются заголовками, в тексте на таблицу дается ссылка, например: (см. табл. 1).</w:t>
      </w:r>
    </w:p>
    <w:p w14:paraId="4F635452" w14:textId="77777777" w:rsidR="00477E1E" w:rsidRPr="00477E1E" w:rsidRDefault="00477E1E" w:rsidP="005953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Примечания</w:t>
      </w:r>
      <w:r w:rsidRPr="00477E1E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оформляются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477E1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автоматических</w:t>
      </w:r>
      <w:r w:rsidRPr="00477E1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постраничных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сносок.</w:t>
      </w:r>
    </w:p>
    <w:p w14:paraId="30A6BFFB" w14:textId="77777777" w:rsidR="00477E1E" w:rsidRPr="00477E1E" w:rsidRDefault="00477E1E" w:rsidP="005953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 использовать </w:t>
      </w:r>
      <w:r w:rsidRPr="000555B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«дефис»</w:t>
      </w:r>
      <w:r w:rsidRPr="00477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тех случаях, когда должен быть знак «тире», и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наоборот.</w:t>
      </w:r>
    </w:p>
    <w:p w14:paraId="7849292A" w14:textId="77777777" w:rsidR="00477E1E" w:rsidRPr="00477E1E" w:rsidRDefault="00477E1E" w:rsidP="00290C54">
      <w:pPr>
        <w:autoSpaceDE w:val="0"/>
        <w:autoSpaceDN w:val="0"/>
        <w:spacing w:before="242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Образец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оформления</w:t>
      </w:r>
      <w:r w:rsidRPr="00477E1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статьи</w:t>
      </w:r>
    </w:p>
    <w:p w14:paraId="29BD24A0" w14:textId="77777777" w:rsidR="00477E1E" w:rsidRPr="00477E1E" w:rsidRDefault="00477E1E" w:rsidP="00477E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5832C50C" w14:textId="77777777" w:rsidR="00477E1E" w:rsidRPr="00477E1E" w:rsidRDefault="00477E1E" w:rsidP="004C1F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40B0C401" w14:textId="0DEB49A0" w:rsidR="00F655A8" w:rsidRPr="00F655A8" w:rsidRDefault="00F655A8" w:rsidP="004C1F51">
      <w:pPr>
        <w:autoSpaceDE w:val="0"/>
        <w:autoSpaceDN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Петров </w:t>
      </w:r>
      <w:r w:rsidR="00573BAD">
        <w:rPr>
          <w:rFonts w:ascii="Times New Roman" w:eastAsia="Times New Roman" w:hAnsi="Times New Roman" w:cs="Times New Roman"/>
          <w:b/>
          <w:bCs/>
          <w:sz w:val="28"/>
          <w:lang w:val="ru-RU"/>
        </w:rPr>
        <w:t>Иван</w:t>
      </w: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Евгеньев</w:t>
      </w:r>
      <w:r w:rsidR="00573BAD">
        <w:rPr>
          <w:rFonts w:ascii="Times New Roman" w:eastAsia="Times New Roman" w:hAnsi="Times New Roman" w:cs="Times New Roman"/>
          <w:b/>
          <w:bCs/>
          <w:sz w:val="28"/>
          <w:lang w:val="ru-RU"/>
        </w:rPr>
        <w:t>ич</w:t>
      </w:r>
    </w:p>
    <w:p w14:paraId="14F88446" w14:textId="77777777" w:rsidR="00F655A8" w:rsidRDefault="00F655A8" w:rsidP="004C1F51">
      <w:pPr>
        <w:autoSpaceDE w:val="0"/>
        <w:autoSpaceDN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655A8">
        <w:rPr>
          <w:rFonts w:ascii="Times New Roman" w:eastAsia="Times New Roman" w:hAnsi="Times New Roman" w:cs="Times New Roman"/>
          <w:sz w:val="28"/>
          <w:lang w:val="ru-RU"/>
        </w:rPr>
        <w:t xml:space="preserve">студент, Адыгейский государственный университет, </w:t>
      </w:r>
    </w:p>
    <w:p w14:paraId="72D97A0F" w14:textId="55A6C6AE" w:rsidR="00F655A8" w:rsidRPr="00F655A8" w:rsidRDefault="00F655A8" w:rsidP="004C1F51">
      <w:pPr>
        <w:autoSpaceDE w:val="0"/>
        <w:autoSpaceDN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655A8">
        <w:rPr>
          <w:rFonts w:ascii="Times New Roman" w:eastAsia="Times New Roman" w:hAnsi="Times New Roman" w:cs="Times New Roman"/>
          <w:sz w:val="28"/>
          <w:lang w:val="ru-RU"/>
        </w:rPr>
        <w:t xml:space="preserve">г. Майкоп, Россия </w:t>
      </w:r>
    </w:p>
    <w:p w14:paraId="2ED00666" w14:textId="1791FCD6" w:rsidR="00477E1E" w:rsidRPr="00477E1E" w:rsidRDefault="00295F65" w:rsidP="004C1F51">
      <w:pPr>
        <w:autoSpaceDE w:val="0"/>
        <w:autoSpaceDN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Научный руководитель: </w:t>
      </w:r>
      <w:r w:rsidR="00290C54" w:rsidRPr="00F655A8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Иванов </w:t>
      </w:r>
      <w:r w:rsidR="00F655A8">
        <w:rPr>
          <w:rFonts w:ascii="Times New Roman" w:eastAsia="Times New Roman" w:hAnsi="Times New Roman" w:cs="Times New Roman"/>
          <w:b/>
          <w:bCs/>
          <w:sz w:val="28"/>
          <w:lang w:val="ru-RU"/>
        </w:rPr>
        <w:t>Антон Викторович</w:t>
      </w:r>
    </w:p>
    <w:p w14:paraId="4B017CEE" w14:textId="77777777" w:rsidR="00295F65" w:rsidRDefault="00477E1E" w:rsidP="004C1F51">
      <w:pPr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lang w:val="ru-RU"/>
        </w:rPr>
        <w:t>кандидат</w:t>
      </w:r>
      <w:r w:rsidRPr="00477E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филологических</w:t>
      </w:r>
      <w:r w:rsidRPr="00477E1E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наук,</w:t>
      </w:r>
      <w:r w:rsidRPr="00477E1E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доцент,</w:t>
      </w:r>
      <w:r w:rsidR="00295F6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D924E45" w14:textId="554B762D" w:rsidR="00477E1E" w:rsidRPr="00477E1E" w:rsidRDefault="00290C54" w:rsidP="004C1F51">
      <w:pPr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Адыгейский </w:t>
      </w:r>
      <w:r w:rsidR="00477E1E" w:rsidRPr="00477E1E">
        <w:rPr>
          <w:rFonts w:ascii="Times New Roman" w:eastAsia="Times New Roman" w:hAnsi="Times New Roman" w:cs="Times New Roman"/>
          <w:sz w:val="28"/>
          <w:lang w:val="ru-RU"/>
        </w:rPr>
        <w:t>государственный</w:t>
      </w:r>
      <w:r w:rsidR="00477E1E" w:rsidRPr="00477E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="00477E1E"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университет,</w:t>
      </w:r>
    </w:p>
    <w:p w14:paraId="23E9E8B2" w14:textId="4D69246A" w:rsidR="00290C54" w:rsidRDefault="00290C54" w:rsidP="004C1F51">
      <w:pPr>
        <w:autoSpaceDE w:val="0"/>
        <w:autoSpaceDN w:val="0"/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>Майкоп</w:t>
      </w:r>
      <w:r w:rsidR="00477E1E"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,</w:t>
      </w:r>
      <w:r w:rsidR="00F655A8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="00477E1E"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Россия</w:t>
      </w:r>
    </w:p>
    <w:p w14:paraId="0E8EA0ED" w14:textId="77777777" w:rsidR="00477E1E" w:rsidRPr="00477E1E" w:rsidRDefault="00477E1E" w:rsidP="004C1F5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14:paraId="10C05481" w14:textId="77777777" w:rsidR="00477E1E" w:rsidRPr="00477E1E" w:rsidRDefault="00477E1E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lang w:val="ru-RU"/>
        </w:rPr>
        <w:t>НАЗВАНИЕ</w:t>
      </w:r>
      <w:r w:rsidRPr="00477E1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lang w:val="ru-RU"/>
        </w:rPr>
        <w:t>СТАТЬИ</w:t>
      </w:r>
      <w:r w:rsidRPr="00477E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(на</w:t>
      </w:r>
      <w:r w:rsidRPr="00477E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русском</w:t>
      </w:r>
      <w:r w:rsidRPr="00477E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языке)</w:t>
      </w:r>
    </w:p>
    <w:p w14:paraId="3D769961" w14:textId="77777777" w:rsidR="00477E1E" w:rsidRPr="00477E1E" w:rsidRDefault="00477E1E" w:rsidP="004C1F5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i/>
          <w:sz w:val="28"/>
          <w:lang w:val="ru-RU"/>
        </w:rPr>
        <w:t>Аннотация.</w:t>
      </w:r>
      <w:r w:rsidRPr="00477E1E">
        <w:rPr>
          <w:rFonts w:ascii="Times New Roman" w:eastAsia="Times New Roman" w:hAnsi="Times New Roman" w:cs="Times New Roman"/>
          <w:b/>
          <w:i/>
          <w:spacing w:val="-1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Текст</w:t>
      </w:r>
      <w:r w:rsidRPr="00477E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аннотации</w:t>
      </w:r>
      <w:r w:rsidRPr="00477E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(на</w:t>
      </w:r>
      <w:r w:rsidRPr="00477E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русском</w:t>
      </w:r>
      <w:r w:rsidRPr="00477E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языке).</w:t>
      </w:r>
    </w:p>
    <w:p w14:paraId="09E6E0C7" w14:textId="77777777" w:rsidR="00477E1E" w:rsidRPr="000555B2" w:rsidRDefault="00477E1E" w:rsidP="004C1F5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i/>
          <w:sz w:val="28"/>
          <w:lang w:val="ru-RU"/>
        </w:rPr>
        <w:t>Ключевые</w:t>
      </w:r>
      <w:r w:rsidRPr="00477E1E">
        <w:rPr>
          <w:rFonts w:ascii="Times New Roman" w:eastAsia="Times New Roman" w:hAnsi="Times New Roman" w:cs="Times New Roman"/>
          <w:b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i/>
          <w:sz w:val="28"/>
          <w:lang w:val="ru-RU"/>
        </w:rPr>
        <w:t>слова:</w:t>
      </w:r>
      <w:r w:rsidRPr="00477E1E">
        <w:rPr>
          <w:rFonts w:ascii="Times New Roman" w:eastAsia="Times New Roman" w:hAnsi="Times New Roman" w:cs="Times New Roman"/>
          <w:b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ключевое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слово;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ключевое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слово;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ключевое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слово; ключевое слово; ключевое слово (на русском языке).</w:t>
      </w:r>
    </w:p>
    <w:p w14:paraId="507E8D51" w14:textId="77777777" w:rsidR="00295F65" w:rsidRPr="000555B2" w:rsidRDefault="00295F65" w:rsidP="004C1F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14:paraId="6C6B3DC0" w14:textId="7AA7BB0F" w:rsidR="00295F65" w:rsidRPr="00295F65" w:rsidRDefault="00295F65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95F65">
        <w:rPr>
          <w:rFonts w:ascii="Times New Roman" w:eastAsia="Times New Roman" w:hAnsi="Times New Roman" w:cs="Times New Roman"/>
          <w:b/>
          <w:bCs/>
          <w:sz w:val="28"/>
        </w:rPr>
        <w:t>Petrov Ivan</w:t>
      </w:r>
    </w:p>
    <w:p w14:paraId="692CD759" w14:textId="77777777" w:rsidR="00295F65" w:rsidRPr="00295F65" w:rsidRDefault="00295F65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95F65">
        <w:rPr>
          <w:rFonts w:ascii="Times New Roman" w:eastAsia="Times New Roman" w:hAnsi="Times New Roman" w:cs="Times New Roman"/>
          <w:sz w:val="28"/>
        </w:rPr>
        <w:t>student, Adyghe State University,</w:t>
      </w:r>
    </w:p>
    <w:p w14:paraId="784E610C" w14:textId="7C1FBD36" w:rsidR="00295F65" w:rsidRPr="00295F65" w:rsidRDefault="00295F65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95F65">
        <w:rPr>
          <w:rFonts w:ascii="Times New Roman" w:eastAsia="Times New Roman" w:hAnsi="Times New Roman" w:cs="Times New Roman"/>
          <w:sz w:val="28"/>
        </w:rPr>
        <w:t>Ma</w:t>
      </w:r>
      <w:r w:rsidR="005E11FC">
        <w:rPr>
          <w:rFonts w:ascii="Times New Roman" w:eastAsia="Times New Roman" w:hAnsi="Times New Roman" w:cs="Times New Roman"/>
          <w:sz w:val="28"/>
        </w:rPr>
        <w:t>y</w:t>
      </w:r>
      <w:r w:rsidRPr="00295F65">
        <w:rPr>
          <w:rFonts w:ascii="Times New Roman" w:eastAsia="Times New Roman" w:hAnsi="Times New Roman" w:cs="Times New Roman"/>
          <w:sz w:val="28"/>
        </w:rPr>
        <w:t>kop, Russia</w:t>
      </w:r>
    </w:p>
    <w:p w14:paraId="71EE02E4" w14:textId="0FC036AC" w:rsidR="00295F65" w:rsidRPr="00295F65" w:rsidRDefault="00295F65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95F65">
        <w:rPr>
          <w:rFonts w:ascii="Times New Roman" w:eastAsia="Times New Roman" w:hAnsi="Times New Roman" w:cs="Times New Roman"/>
          <w:b/>
          <w:bCs/>
          <w:sz w:val="28"/>
        </w:rPr>
        <w:t>Scientific supervisor: Ivanov Anton</w:t>
      </w:r>
    </w:p>
    <w:p w14:paraId="292EC095" w14:textId="77777777" w:rsidR="00295F65" w:rsidRPr="00477E1E" w:rsidRDefault="00295F65" w:rsidP="004C1F51">
      <w:pPr>
        <w:autoSpaceDE w:val="0"/>
        <w:autoSpaceDN w:val="0"/>
        <w:spacing w:after="0" w:line="240" w:lineRule="auto"/>
        <w:ind w:right="137"/>
        <w:jc w:val="center"/>
        <w:rPr>
          <w:rFonts w:ascii="Times New Roman" w:eastAsia="Times New Roman" w:hAnsi="Times New Roman" w:cs="Times New Roman"/>
          <w:sz w:val="28"/>
        </w:rPr>
      </w:pPr>
      <w:r w:rsidRPr="00477E1E">
        <w:rPr>
          <w:rFonts w:ascii="Times New Roman" w:eastAsia="Times New Roman" w:hAnsi="Times New Roman" w:cs="Times New Roman"/>
          <w:sz w:val="28"/>
        </w:rPr>
        <w:t>PhD</w:t>
      </w:r>
      <w:r w:rsidRPr="00477E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</w:rPr>
        <w:t>in</w:t>
      </w:r>
      <w:r w:rsidRPr="00477E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</w:rPr>
        <w:t xml:space="preserve">Philology, </w:t>
      </w:r>
      <w:r>
        <w:rPr>
          <w:rFonts w:ascii="Times New Roman" w:eastAsia="Times New Roman" w:hAnsi="Times New Roman" w:cs="Times New Roman"/>
          <w:sz w:val="28"/>
        </w:rPr>
        <w:t>Adyghe</w:t>
      </w:r>
      <w:r w:rsidRPr="00477E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</w:rPr>
        <w:t>State</w:t>
      </w:r>
      <w:r w:rsidRPr="00477E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</w:rPr>
        <w:t>University,</w:t>
      </w:r>
    </w:p>
    <w:p w14:paraId="7BCD1047" w14:textId="7C43C5F1" w:rsidR="00295F65" w:rsidRDefault="00295F65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295F65">
        <w:rPr>
          <w:rFonts w:ascii="Times New Roman" w:eastAsia="Times New Roman" w:hAnsi="Times New Roman" w:cs="Times New Roman"/>
          <w:sz w:val="28"/>
        </w:rPr>
        <w:t>Ma</w:t>
      </w:r>
      <w:r>
        <w:rPr>
          <w:rFonts w:ascii="Times New Roman" w:eastAsia="Times New Roman" w:hAnsi="Times New Roman" w:cs="Times New Roman"/>
          <w:sz w:val="28"/>
        </w:rPr>
        <w:t>y</w:t>
      </w:r>
      <w:r w:rsidRPr="00295F65">
        <w:rPr>
          <w:rFonts w:ascii="Times New Roman" w:eastAsia="Times New Roman" w:hAnsi="Times New Roman" w:cs="Times New Roman"/>
          <w:sz w:val="28"/>
        </w:rPr>
        <w:t>kop</w:t>
      </w:r>
      <w:r w:rsidRPr="00295F65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Pr="00295F65">
        <w:rPr>
          <w:rFonts w:ascii="Times New Roman" w:eastAsia="Times New Roman" w:hAnsi="Times New Roman" w:cs="Times New Roman"/>
          <w:sz w:val="28"/>
        </w:rPr>
        <w:t>Russia</w:t>
      </w:r>
    </w:p>
    <w:p w14:paraId="2E04E25F" w14:textId="77777777" w:rsidR="004C1F51" w:rsidRPr="00477E1E" w:rsidRDefault="004C1F51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02D4FF04" w14:textId="77777777" w:rsidR="00477E1E" w:rsidRPr="00477E1E" w:rsidRDefault="00477E1E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lang w:val="ru-RU"/>
        </w:rPr>
        <w:t>НАЗВАНИЕ</w:t>
      </w:r>
      <w:r w:rsidRPr="00477E1E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b/>
          <w:sz w:val="28"/>
          <w:lang w:val="ru-RU"/>
        </w:rPr>
        <w:t>СТАТЬИ</w:t>
      </w:r>
      <w:r w:rsidRPr="00477E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(на</w:t>
      </w:r>
      <w:r w:rsidRPr="00477E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английском</w:t>
      </w:r>
      <w:r w:rsidRPr="00477E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языке)</w:t>
      </w:r>
    </w:p>
    <w:p w14:paraId="4047DB66" w14:textId="77777777" w:rsidR="00477E1E" w:rsidRPr="00477E1E" w:rsidRDefault="00477E1E" w:rsidP="004C1F51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i/>
          <w:sz w:val="28"/>
          <w:lang w:val="ru-RU"/>
        </w:rPr>
        <w:t>Abstract.</w:t>
      </w:r>
      <w:r w:rsidRPr="00477E1E">
        <w:rPr>
          <w:rFonts w:ascii="Times New Roman" w:eastAsia="Times New Roman" w:hAnsi="Times New Roman" w:cs="Times New Roman"/>
          <w:b/>
          <w:i/>
          <w:spacing w:val="-7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Текст</w:t>
      </w:r>
      <w:r w:rsidRPr="00477E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аннотации</w:t>
      </w:r>
      <w:r w:rsidRPr="00477E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(на</w:t>
      </w:r>
      <w:r w:rsidRPr="00477E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английском</w:t>
      </w:r>
      <w:r w:rsidRPr="00477E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языке).</w:t>
      </w:r>
    </w:p>
    <w:p w14:paraId="1FB8B293" w14:textId="77777777" w:rsidR="00477E1E" w:rsidRPr="00477E1E" w:rsidRDefault="00477E1E" w:rsidP="004C1F51">
      <w:pPr>
        <w:autoSpaceDE w:val="0"/>
        <w:autoSpaceDN w:val="0"/>
        <w:spacing w:after="0" w:line="240" w:lineRule="auto"/>
        <w:ind w:right="144" w:firstLine="426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Keywords: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ключевое слово; ключевое слово; ключевое слово; ключевое слово; ключевое слово (на английском языке).</w:t>
      </w:r>
    </w:p>
    <w:p w14:paraId="3A8BEDD8" w14:textId="77777777" w:rsidR="009B4B15" w:rsidRDefault="009B4B15" w:rsidP="004C1F51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val="ru-RU"/>
        </w:rPr>
      </w:pPr>
    </w:p>
    <w:p w14:paraId="0BA765B5" w14:textId="2A131EA8" w:rsidR="00477E1E" w:rsidRPr="00477E1E" w:rsidRDefault="00477E1E" w:rsidP="004C1F51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lang w:val="ru-RU"/>
        </w:rPr>
        <w:t>Текст</w:t>
      </w:r>
      <w:r w:rsidRPr="00477E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статьи.</w:t>
      </w:r>
    </w:p>
    <w:p w14:paraId="2FF57BFD" w14:textId="77777777" w:rsidR="00477E1E" w:rsidRPr="00477E1E" w:rsidRDefault="00477E1E" w:rsidP="004C1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b/>
          <w:sz w:val="28"/>
          <w:lang w:val="ru-RU"/>
        </w:rPr>
        <w:t>Список</w:t>
      </w:r>
      <w:r w:rsidRPr="00477E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литературы</w:t>
      </w:r>
    </w:p>
    <w:p w14:paraId="77A26B54" w14:textId="77777777" w:rsidR="00477E1E" w:rsidRPr="00477E1E" w:rsidRDefault="00477E1E" w:rsidP="004C1F51">
      <w:pPr>
        <w:numPr>
          <w:ilvl w:val="0"/>
          <w:numId w:val="11"/>
        </w:numPr>
        <w:tabs>
          <w:tab w:val="left" w:pos="584"/>
          <w:tab w:val="left" w:pos="1276"/>
        </w:tabs>
        <w:autoSpaceDE w:val="0"/>
        <w:autoSpaceDN w:val="0"/>
        <w:spacing w:after="0" w:line="240" w:lineRule="auto"/>
        <w:ind w:left="0" w:right="136" w:firstLine="709"/>
        <w:rPr>
          <w:rFonts w:ascii="Times New Roman" w:eastAsia="Times New Roman" w:hAnsi="Times New Roman" w:cs="Times New Roman"/>
          <w:sz w:val="24"/>
          <w:lang w:val="ru-RU"/>
        </w:rPr>
      </w:pP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>Акишина</w:t>
      </w:r>
      <w:r w:rsidRPr="00477E1E">
        <w:rPr>
          <w:rFonts w:ascii="Times New Roman" w:eastAsia="Times New Roman" w:hAnsi="Times New Roman" w:cs="Times New Roman"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>А.А.,</w:t>
      </w:r>
      <w:r w:rsidRPr="00477E1E">
        <w:rPr>
          <w:rFonts w:ascii="Times New Roman" w:eastAsia="Times New Roman" w:hAnsi="Times New Roman" w:cs="Times New Roman"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>Формановская</w:t>
      </w:r>
      <w:r w:rsidRPr="00477E1E">
        <w:rPr>
          <w:rFonts w:ascii="Times New Roman" w:eastAsia="Times New Roman" w:hAnsi="Times New Roman" w:cs="Times New Roman"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>Н.И.</w:t>
      </w:r>
      <w:r w:rsidRPr="00477E1E">
        <w:rPr>
          <w:rFonts w:ascii="Times New Roman" w:eastAsia="Times New Roman" w:hAnsi="Times New Roman" w:cs="Times New Roman"/>
          <w:i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Русский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речевой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этикет.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М.: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lastRenderedPageBreak/>
        <w:t>Русский язык, 1985. 181 с.</w:t>
      </w:r>
    </w:p>
    <w:p w14:paraId="2CFC6E3A" w14:textId="77777777" w:rsidR="00477E1E" w:rsidRPr="00477E1E" w:rsidRDefault="00477E1E" w:rsidP="004C1F51">
      <w:pPr>
        <w:numPr>
          <w:ilvl w:val="0"/>
          <w:numId w:val="11"/>
        </w:numPr>
        <w:tabs>
          <w:tab w:val="left" w:pos="636"/>
          <w:tab w:val="left" w:pos="1276"/>
        </w:tabs>
        <w:autoSpaceDE w:val="0"/>
        <w:autoSpaceDN w:val="0"/>
        <w:spacing w:after="0" w:line="240" w:lineRule="auto"/>
        <w:ind w:left="0" w:right="146"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lang w:val="ru-RU"/>
        </w:rPr>
        <w:t>Компьютерные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обучающие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программы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Воронежского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государственного университета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«Русская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грамматика.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Первые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шаги».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[Электронный</w:t>
      </w:r>
      <w:r w:rsidRPr="00477E1E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ресурс].</w:t>
      </w:r>
    </w:p>
    <w:p w14:paraId="63BF5525" w14:textId="77777777" w:rsidR="00477E1E" w:rsidRPr="00477E1E" w:rsidRDefault="00477E1E" w:rsidP="004C1F51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sz w:val="28"/>
          <w:lang w:val="ru-RU"/>
        </w:rPr>
        <w:t>URL:</w:t>
      </w:r>
      <w:r w:rsidRPr="00477E1E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 </w:t>
      </w:r>
      <w:hyperlink r:id="rId13">
        <w:r w:rsidRPr="00477E1E">
          <w:rPr>
            <w:rFonts w:ascii="Times New Roman" w:eastAsia="Times New Roman" w:hAnsi="Times New Roman" w:cs="Times New Roman"/>
            <w:sz w:val="28"/>
            <w:lang w:val="ru-RU"/>
          </w:rPr>
          <w:t>http://interedu.vsu.ru/rusoft/lab_site.swf</w:t>
        </w:r>
      </w:hyperlink>
      <w:r w:rsidRPr="00477E1E">
        <w:rPr>
          <w:rFonts w:ascii="Times New Roman" w:eastAsia="Times New Roman" w:hAnsi="Times New Roman" w:cs="Times New Roman"/>
          <w:spacing w:val="79"/>
          <w:w w:val="15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(дата</w:t>
      </w:r>
      <w:r w:rsidRPr="00477E1E">
        <w:rPr>
          <w:rFonts w:ascii="Times New Roman" w:eastAsia="Times New Roman" w:hAnsi="Times New Roman" w:cs="Times New Roman"/>
          <w:spacing w:val="78"/>
          <w:w w:val="15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обращения:</w:t>
      </w:r>
      <w:r w:rsidRPr="00477E1E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17.12.2018).</w:t>
      </w:r>
    </w:p>
    <w:p w14:paraId="3E325DF5" w14:textId="77777777" w:rsidR="00477E1E" w:rsidRPr="00477E1E" w:rsidRDefault="00477E1E" w:rsidP="004C1F51">
      <w:pPr>
        <w:numPr>
          <w:ilvl w:val="0"/>
          <w:numId w:val="11"/>
        </w:numPr>
        <w:tabs>
          <w:tab w:val="left" w:pos="621"/>
          <w:tab w:val="left" w:pos="1276"/>
        </w:tabs>
        <w:autoSpaceDE w:val="0"/>
        <w:autoSpaceDN w:val="0"/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 xml:space="preserve">Носкова Т.Н., Павлова Т.Б, Яковлева О.В.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Инструменты педагогической деятельности в электронной среде // Высшее образование в России. 2017. № 8/9 (215). С. 121–130.</w:t>
      </w:r>
    </w:p>
    <w:p w14:paraId="2D4B60F6" w14:textId="77777777" w:rsidR="00477E1E" w:rsidRPr="00477E1E" w:rsidRDefault="00477E1E" w:rsidP="004C1F51">
      <w:pPr>
        <w:numPr>
          <w:ilvl w:val="0"/>
          <w:numId w:val="11"/>
        </w:numPr>
        <w:tabs>
          <w:tab w:val="left" w:pos="631"/>
          <w:tab w:val="left" w:pos="1276"/>
        </w:tabs>
        <w:autoSpaceDE w:val="0"/>
        <w:autoSpaceDN w:val="0"/>
        <w:spacing w:after="0" w:line="240" w:lineRule="auto"/>
        <w:ind w:left="0" w:right="13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77E1E">
        <w:rPr>
          <w:rFonts w:ascii="Times New Roman" w:eastAsia="Times New Roman" w:hAnsi="Times New Roman" w:cs="Times New Roman"/>
          <w:i/>
          <w:sz w:val="28"/>
          <w:lang w:val="ru-RU"/>
        </w:rPr>
        <w:t xml:space="preserve">Петренко Е.А.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Взаимосвязь возрастных особенностей и компетенций в студенческом возрасте // Технологии построения систем образования с заданными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>свойствами: Материалы III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477E1E">
        <w:rPr>
          <w:rFonts w:ascii="Times New Roman" w:eastAsia="Times New Roman" w:hAnsi="Times New Roman" w:cs="Times New Roman"/>
          <w:sz w:val="28"/>
          <w:lang w:val="ru-RU"/>
        </w:rPr>
        <w:t xml:space="preserve">Международной научно-практической конференции. 12–13 ноября 2012 г. / Под ред. А.А. Вербицкого. М., 2012. С. </w:t>
      </w:r>
      <w:r w:rsidRPr="00477E1E">
        <w:rPr>
          <w:rFonts w:ascii="Times New Roman" w:eastAsia="Times New Roman" w:hAnsi="Times New Roman" w:cs="Times New Roman"/>
          <w:spacing w:val="-2"/>
          <w:sz w:val="28"/>
          <w:lang w:val="ru-RU"/>
        </w:rPr>
        <w:t>273–275.</w:t>
      </w:r>
    </w:p>
    <w:p w14:paraId="3FD398DB" w14:textId="77777777" w:rsidR="00477E1E" w:rsidRPr="00477E1E" w:rsidRDefault="00477E1E" w:rsidP="004C1F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14:paraId="68B7CA93" w14:textId="77777777" w:rsidR="00290C54" w:rsidRDefault="00290C54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br w:type="page"/>
      </w:r>
    </w:p>
    <w:p w14:paraId="2B545DB5" w14:textId="40E9E9B6" w:rsidR="003F02F8" w:rsidRPr="000555B2" w:rsidRDefault="003F02F8" w:rsidP="003F02F8">
      <w:pPr>
        <w:ind w:firstLine="545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55B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</w:t>
      </w:r>
      <w:r w:rsidR="00A338E1" w:rsidRPr="000555B2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</w:p>
    <w:p w14:paraId="35065FDA" w14:textId="77777777" w:rsidR="00460153" w:rsidRPr="009C3A3F" w:rsidRDefault="00460153" w:rsidP="003F02F8">
      <w:pPr>
        <w:spacing w:after="0" w:line="318" w:lineRule="exact"/>
        <w:ind w:right="-20" w:firstLine="426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6AC53F2A" w14:textId="240249AC" w:rsidR="00A338E1" w:rsidRPr="00BD2CFC" w:rsidRDefault="00290C54" w:rsidP="00A338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заявки</w:t>
      </w:r>
      <w:r w:rsidR="00A338E1"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55B2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A338E1"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участи</w:t>
      </w:r>
      <w:r w:rsidR="000555B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A338E1"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Конференции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26"/>
      </w:tblGrid>
      <w:tr w:rsidR="00A338E1" w:rsidRPr="00BD2CFC" w14:paraId="134BA087" w14:textId="77777777" w:rsidTr="00C84855">
        <w:tc>
          <w:tcPr>
            <w:tcW w:w="4684" w:type="dxa"/>
          </w:tcPr>
          <w:p w14:paraId="3E79F21B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4626" w:type="dxa"/>
          </w:tcPr>
          <w:p w14:paraId="6749BFB0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BD2CFC" w14:paraId="7A0F6D9F" w14:textId="77777777" w:rsidTr="00C84855">
        <w:tc>
          <w:tcPr>
            <w:tcW w:w="4684" w:type="dxa"/>
          </w:tcPr>
          <w:p w14:paraId="575A097F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4626" w:type="dxa"/>
          </w:tcPr>
          <w:p w14:paraId="342B3EA7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BD2CFC" w14:paraId="0F0A6F47" w14:textId="77777777" w:rsidTr="00C84855">
        <w:tc>
          <w:tcPr>
            <w:tcW w:w="4684" w:type="dxa"/>
          </w:tcPr>
          <w:p w14:paraId="3CED6E9D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4626" w:type="dxa"/>
          </w:tcPr>
          <w:p w14:paraId="7BB94EA1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9C3A3F" w14:paraId="277BD0FC" w14:textId="77777777" w:rsidTr="00C84855">
        <w:tc>
          <w:tcPr>
            <w:tcW w:w="4684" w:type="dxa"/>
          </w:tcPr>
          <w:p w14:paraId="1E5BA2C7" w14:textId="115B7582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учебы</w:t>
            </w:r>
          </w:p>
        </w:tc>
        <w:tc>
          <w:tcPr>
            <w:tcW w:w="4626" w:type="dxa"/>
          </w:tcPr>
          <w:p w14:paraId="3C8077AC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BD2CFC" w14:paraId="4137203D" w14:textId="77777777" w:rsidTr="00C84855">
        <w:tc>
          <w:tcPr>
            <w:tcW w:w="4684" w:type="dxa"/>
          </w:tcPr>
          <w:p w14:paraId="540D22AC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Страна, город</w:t>
            </w:r>
          </w:p>
        </w:tc>
        <w:tc>
          <w:tcPr>
            <w:tcW w:w="4626" w:type="dxa"/>
          </w:tcPr>
          <w:p w14:paraId="16F7F322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BD2CFC" w14:paraId="660E4E09" w14:textId="77777777" w:rsidTr="00C84855">
        <w:tc>
          <w:tcPr>
            <w:tcW w:w="4684" w:type="dxa"/>
          </w:tcPr>
          <w:p w14:paraId="7ADCA989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626" w:type="dxa"/>
          </w:tcPr>
          <w:p w14:paraId="7E60E3C1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8E1" w:rsidRPr="00BD2CFC" w14:paraId="7F6CE47C" w14:textId="77777777" w:rsidTr="00C84855">
        <w:tc>
          <w:tcPr>
            <w:tcW w:w="4684" w:type="dxa"/>
          </w:tcPr>
          <w:p w14:paraId="4DD490E7" w14:textId="77777777" w:rsidR="00A338E1" w:rsidRPr="00BD2CFC" w:rsidRDefault="00A338E1" w:rsidP="00C84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626" w:type="dxa"/>
          </w:tcPr>
          <w:p w14:paraId="6EC7BB64" w14:textId="77777777" w:rsidR="00A338E1" w:rsidRPr="00BD2CFC" w:rsidRDefault="00A338E1" w:rsidP="00C84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987FB1" w14:paraId="28291BA1" w14:textId="77777777" w:rsidTr="00C84855">
        <w:tc>
          <w:tcPr>
            <w:tcW w:w="4684" w:type="dxa"/>
          </w:tcPr>
          <w:p w14:paraId="30E539D0" w14:textId="4B047D57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научного руководителя/преподавателя</w:t>
            </w:r>
          </w:p>
        </w:tc>
        <w:tc>
          <w:tcPr>
            <w:tcW w:w="4626" w:type="dxa"/>
          </w:tcPr>
          <w:p w14:paraId="64E7B574" w14:textId="77777777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987FB1" w14:paraId="7E1441FA" w14:textId="77777777" w:rsidTr="00C84855">
        <w:tc>
          <w:tcPr>
            <w:tcW w:w="4684" w:type="dxa"/>
          </w:tcPr>
          <w:p w14:paraId="306B676F" w14:textId="0649549E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степень, ученое звание (при наличии)</w:t>
            </w:r>
          </w:p>
        </w:tc>
        <w:tc>
          <w:tcPr>
            <w:tcW w:w="4626" w:type="dxa"/>
          </w:tcPr>
          <w:p w14:paraId="236BEA9D" w14:textId="77777777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7F0D5265" w14:textId="77777777" w:rsidTr="00C84855">
        <w:tc>
          <w:tcPr>
            <w:tcW w:w="4684" w:type="dxa"/>
          </w:tcPr>
          <w:p w14:paraId="109780D6" w14:textId="463FD4FD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4626" w:type="dxa"/>
          </w:tcPr>
          <w:p w14:paraId="1F363EA0" w14:textId="77777777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4E27F037" w14:textId="77777777" w:rsidTr="00C84855">
        <w:tc>
          <w:tcPr>
            <w:tcW w:w="4684" w:type="dxa"/>
          </w:tcPr>
          <w:p w14:paraId="09A948FE" w14:textId="2BF65A3E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626" w:type="dxa"/>
          </w:tcPr>
          <w:p w14:paraId="3E61EF59" w14:textId="77777777" w:rsidR="00295F65" w:rsidRPr="00BD2CFC" w:rsidRDefault="00295F65" w:rsidP="00295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987FB1" w14:paraId="7287F622" w14:textId="77777777" w:rsidTr="00C84855">
        <w:tc>
          <w:tcPr>
            <w:tcW w:w="4684" w:type="dxa"/>
          </w:tcPr>
          <w:p w14:paraId="0F865E50" w14:textId="00EC33AE" w:rsidR="00295F65" w:rsidRPr="00BD2CFC" w:rsidRDefault="00295F65" w:rsidP="00295F6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Согласие на размещение издателем сборника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полного текста и метаданных </w:t>
            </w:r>
            <w:r w:rsidR="00FD78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статьи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электр</w:t>
            </w:r>
            <w:r w:rsidRPr="005D0E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нной научной библиотеке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Elibrary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 в других открытых источниках (указать да/нет)</w:t>
            </w:r>
          </w:p>
          <w:p w14:paraId="30DCE0E1" w14:textId="77777777" w:rsidR="00295F65" w:rsidRPr="00BD2CFC" w:rsidRDefault="00295F65" w:rsidP="00295F65">
            <w:pPr>
              <w:rPr>
                <w:b/>
                <w:sz w:val="16"/>
                <w:szCs w:val="16"/>
                <w:lang w:val="ru-RU"/>
              </w:rPr>
            </w:pPr>
            <w:r w:rsidRPr="00BD2CF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*В случае отсутствия согласия Оргкомитет оставляет за собой право не включать статью в сборник материалов</w:t>
            </w:r>
          </w:p>
        </w:tc>
        <w:tc>
          <w:tcPr>
            <w:tcW w:w="4626" w:type="dxa"/>
          </w:tcPr>
          <w:p w14:paraId="24ABEBF6" w14:textId="77777777" w:rsidR="00295F65" w:rsidRPr="00BD2CFC" w:rsidRDefault="00295F65" w:rsidP="00295F6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95F65" w:rsidRPr="00987FB1" w14:paraId="69C5AB38" w14:textId="77777777" w:rsidTr="00C84855">
        <w:tc>
          <w:tcPr>
            <w:tcW w:w="4684" w:type="dxa"/>
          </w:tcPr>
          <w:p w14:paraId="2F2650E3" w14:textId="409F0E6C" w:rsidR="00295F65" w:rsidRPr="00BD2CFC" w:rsidRDefault="00295F65" w:rsidP="00295F6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Откуда Вы узнали о конференции?</w:t>
            </w:r>
          </w:p>
        </w:tc>
        <w:tc>
          <w:tcPr>
            <w:tcW w:w="4626" w:type="dxa"/>
          </w:tcPr>
          <w:p w14:paraId="6BF9D0A1" w14:textId="77777777" w:rsidR="00295F65" w:rsidRPr="00BD2CFC" w:rsidRDefault="00295F65" w:rsidP="00295F6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9585DFD" w14:textId="2F32F69F" w:rsidR="00805250" w:rsidRPr="000555B2" w:rsidRDefault="00805250" w:rsidP="00087DE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95CC5F" w14:textId="6D9491E0" w:rsidR="00295F65" w:rsidRPr="00BD2CFC" w:rsidRDefault="00295F65" w:rsidP="00295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заявки</w:t>
      </w:r>
      <w:r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55B2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участи</w:t>
      </w:r>
      <w:r w:rsidR="000555B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BD2C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Конференции </w:t>
      </w:r>
    </w:p>
    <w:p w14:paraId="3ECE3F77" w14:textId="5D06512C" w:rsidR="00295F65" w:rsidRDefault="00295F65" w:rsidP="00295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соавторстве с преподавателем</w:t>
      </w:r>
    </w:p>
    <w:p w14:paraId="08F1F06F" w14:textId="77777777" w:rsidR="00295F65" w:rsidRPr="00295F65" w:rsidRDefault="00295F65" w:rsidP="00295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26"/>
      </w:tblGrid>
      <w:tr w:rsidR="00295F65" w:rsidRPr="00BD2CFC" w14:paraId="758C63BC" w14:textId="77777777" w:rsidTr="00CA2EF2">
        <w:tc>
          <w:tcPr>
            <w:tcW w:w="4684" w:type="dxa"/>
          </w:tcPr>
          <w:p w14:paraId="7CF4BD0D" w14:textId="6E2211E3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авторов</w:t>
            </w:r>
          </w:p>
        </w:tc>
        <w:tc>
          <w:tcPr>
            <w:tcW w:w="4626" w:type="dxa"/>
          </w:tcPr>
          <w:p w14:paraId="5405975B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0A422322" w14:textId="77777777" w:rsidTr="00CA2EF2">
        <w:tc>
          <w:tcPr>
            <w:tcW w:w="4684" w:type="dxa"/>
          </w:tcPr>
          <w:p w14:paraId="25DB0FCC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4626" w:type="dxa"/>
          </w:tcPr>
          <w:p w14:paraId="5FF9B92F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173F161D" w14:textId="77777777" w:rsidTr="00CA2EF2">
        <w:tc>
          <w:tcPr>
            <w:tcW w:w="4684" w:type="dxa"/>
          </w:tcPr>
          <w:p w14:paraId="264A87C6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4626" w:type="dxa"/>
          </w:tcPr>
          <w:p w14:paraId="14478828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9C3A3F" w14:paraId="72E00318" w14:textId="77777777" w:rsidTr="00CA2EF2">
        <w:tc>
          <w:tcPr>
            <w:tcW w:w="4684" w:type="dxa"/>
          </w:tcPr>
          <w:p w14:paraId="6A40171F" w14:textId="6AC2D54C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учебы</w:t>
            </w:r>
            <w:r w:rsidR="00055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/работы</w:t>
            </w:r>
          </w:p>
        </w:tc>
        <w:tc>
          <w:tcPr>
            <w:tcW w:w="4626" w:type="dxa"/>
          </w:tcPr>
          <w:p w14:paraId="37C3F021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50F40A47" w14:textId="77777777" w:rsidTr="00CA2EF2">
        <w:tc>
          <w:tcPr>
            <w:tcW w:w="4684" w:type="dxa"/>
          </w:tcPr>
          <w:p w14:paraId="16E39925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Страна, город</w:t>
            </w:r>
          </w:p>
        </w:tc>
        <w:tc>
          <w:tcPr>
            <w:tcW w:w="4626" w:type="dxa"/>
          </w:tcPr>
          <w:p w14:paraId="3476E9CC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4EF0864D" w14:textId="77777777" w:rsidTr="00CA2EF2">
        <w:tc>
          <w:tcPr>
            <w:tcW w:w="4684" w:type="dxa"/>
          </w:tcPr>
          <w:p w14:paraId="3D3B3776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2CF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626" w:type="dxa"/>
          </w:tcPr>
          <w:p w14:paraId="23CB7266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BD2CFC" w14:paraId="0976524F" w14:textId="77777777" w:rsidTr="00CA2EF2">
        <w:tc>
          <w:tcPr>
            <w:tcW w:w="4684" w:type="dxa"/>
          </w:tcPr>
          <w:p w14:paraId="7C5D0A3E" w14:textId="77777777" w:rsidR="00295F65" w:rsidRPr="00BD2CFC" w:rsidRDefault="00295F65" w:rsidP="00CA2E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2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626" w:type="dxa"/>
          </w:tcPr>
          <w:p w14:paraId="185ED74D" w14:textId="77777777" w:rsidR="00295F65" w:rsidRPr="00BD2CFC" w:rsidRDefault="00295F65" w:rsidP="00CA2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F65" w:rsidRPr="00987FB1" w14:paraId="64ACE362" w14:textId="77777777" w:rsidTr="00CA2EF2">
        <w:tc>
          <w:tcPr>
            <w:tcW w:w="4684" w:type="dxa"/>
          </w:tcPr>
          <w:p w14:paraId="1D13836D" w14:textId="3D385A02" w:rsidR="00295F65" w:rsidRPr="00BD2CFC" w:rsidRDefault="00295F65" w:rsidP="00CA2EF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Согласие на размещение издателем сборника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полного текста и метаданных </w:t>
            </w:r>
            <w:r w:rsidR="00FD78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статьи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электр</w:t>
            </w:r>
            <w:r w:rsidRPr="005D0E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нной научной библиотеке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Elibrary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 в других открытых источниках (указать да/нет)</w:t>
            </w:r>
          </w:p>
          <w:p w14:paraId="10A59CEE" w14:textId="77777777" w:rsidR="00295F65" w:rsidRPr="00BD2CFC" w:rsidRDefault="00295F65" w:rsidP="00CA2EF2">
            <w:pPr>
              <w:rPr>
                <w:b/>
                <w:sz w:val="16"/>
                <w:szCs w:val="16"/>
                <w:lang w:val="ru-RU"/>
              </w:rPr>
            </w:pPr>
            <w:r w:rsidRPr="00BD2CF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*В случае отсутствия согласия Оргкомитет оставляет за собой право не включать статью в сборник материалов</w:t>
            </w:r>
          </w:p>
        </w:tc>
        <w:tc>
          <w:tcPr>
            <w:tcW w:w="4626" w:type="dxa"/>
          </w:tcPr>
          <w:p w14:paraId="3C821002" w14:textId="77777777" w:rsidR="00295F65" w:rsidRPr="00BD2CFC" w:rsidRDefault="00295F65" w:rsidP="00CA2EF2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95F65" w:rsidRPr="00987FB1" w14:paraId="27622087" w14:textId="77777777" w:rsidTr="00CA2EF2">
        <w:tc>
          <w:tcPr>
            <w:tcW w:w="4684" w:type="dxa"/>
          </w:tcPr>
          <w:p w14:paraId="579C0B74" w14:textId="77777777" w:rsidR="00295F65" w:rsidRPr="00BD2CFC" w:rsidRDefault="00295F65" w:rsidP="00CA2EF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Откуда Вы узнали о конференции?</w:t>
            </w:r>
          </w:p>
        </w:tc>
        <w:tc>
          <w:tcPr>
            <w:tcW w:w="4626" w:type="dxa"/>
          </w:tcPr>
          <w:p w14:paraId="18704DB7" w14:textId="77777777" w:rsidR="00295F65" w:rsidRPr="00BD2CFC" w:rsidRDefault="00295F65" w:rsidP="00CA2EF2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27ECD46" w14:textId="77777777" w:rsidR="00295F65" w:rsidRPr="00295F65" w:rsidRDefault="00295F65" w:rsidP="00087DE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295F65" w:rsidRPr="00295F65" w:rsidSect="00290C54">
      <w:type w:val="continuous"/>
      <w:pgSz w:w="11920" w:h="16840"/>
      <w:pgMar w:top="709" w:right="863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F8DF" w14:textId="77777777" w:rsidR="006E6E4B" w:rsidRDefault="006E6E4B" w:rsidP="000917FB">
      <w:pPr>
        <w:spacing w:after="0" w:line="240" w:lineRule="auto"/>
      </w:pPr>
      <w:r>
        <w:separator/>
      </w:r>
    </w:p>
  </w:endnote>
  <w:endnote w:type="continuationSeparator" w:id="0">
    <w:p w14:paraId="67F8D039" w14:textId="77777777" w:rsidR="006E6E4B" w:rsidRDefault="006E6E4B" w:rsidP="000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881F" w14:textId="77777777" w:rsidR="006E6E4B" w:rsidRDefault="006E6E4B" w:rsidP="000917FB">
      <w:pPr>
        <w:spacing w:after="0" w:line="240" w:lineRule="auto"/>
      </w:pPr>
      <w:r>
        <w:separator/>
      </w:r>
    </w:p>
  </w:footnote>
  <w:footnote w:type="continuationSeparator" w:id="0">
    <w:p w14:paraId="0FF5D8F4" w14:textId="77777777" w:rsidR="006E6E4B" w:rsidRDefault="006E6E4B" w:rsidP="000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CF5"/>
    <w:multiLevelType w:val="hybridMultilevel"/>
    <w:tmpl w:val="8A80E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CD456F"/>
    <w:multiLevelType w:val="hybridMultilevel"/>
    <w:tmpl w:val="F118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5CD3"/>
    <w:multiLevelType w:val="hybridMultilevel"/>
    <w:tmpl w:val="9B82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42E0"/>
    <w:multiLevelType w:val="hybridMultilevel"/>
    <w:tmpl w:val="B9E6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4C2C"/>
    <w:multiLevelType w:val="hybridMultilevel"/>
    <w:tmpl w:val="0110FDA8"/>
    <w:lvl w:ilvl="0" w:tplc="B906A65C">
      <w:start w:val="1"/>
      <w:numFmt w:val="decimal"/>
      <w:lvlText w:val="%1."/>
      <w:lvlJc w:val="left"/>
      <w:pPr>
        <w:ind w:left="12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616AE5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978423E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093462D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88BE4F6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B02CD1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74E845B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3E2CB27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D3E0E3E2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47781A"/>
    <w:multiLevelType w:val="hybridMultilevel"/>
    <w:tmpl w:val="A7B66512"/>
    <w:lvl w:ilvl="0" w:tplc="DAF8D94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38542A15"/>
    <w:multiLevelType w:val="hybridMultilevel"/>
    <w:tmpl w:val="2F6CC3A2"/>
    <w:lvl w:ilvl="0" w:tplc="B68A757A">
      <w:start w:val="1"/>
      <w:numFmt w:val="decimal"/>
      <w:lvlText w:val="%1."/>
      <w:lvlJc w:val="left"/>
      <w:pPr>
        <w:ind w:left="285" w:hanging="3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A6CCCD0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F2007808">
      <w:numFmt w:val="bullet"/>
      <w:lvlText w:val="•"/>
      <w:lvlJc w:val="left"/>
      <w:pPr>
        <w:ind w:left="2180" w:hanging="300"/>
      </w:pPr>
      <w:rPr>
        <w:rFonts w:hint="default"/>
        <w:lang w:val="ru-RU" w:eastAsia="en-US" w:bidi="ar-SA"/>
      </w:rPr>
    </w:lvl>
    <w:lvl w:ilvl="3" w:tplc="5E1A89C8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4" w:tplc="42983D42">
      <w:numFmt w:val="bullet"/>
      <w:lvlText w:val="•"/>
      <w:lvlJc w:val="left"/>
      <w:pPr>
        <w:ind w:left="4080" w:hanging="300"/>
      </w:pPr>
      <w:rPr>
        <w:rFonts w:hint="default"/>
        <w:lang w:val="ru-RU" w:eastAsia="en-US" w:bidi="ar-SA"/>
      </w:rPr>
    </w:lvl>
    <w:lvl w:ilvl="5" w:tplc="7E363DB8">
      <w:numFmt w:val="bullet"/>
      <w:lvlText w:val="•"/>
      <w:lvlJc w:val="left"/>
      <w:pPr>
        <w:ind w:left="5030" w:hanging="300"/>
      </w:pPr>
      <w:rPr>
        <w:rFonts w:hint="default"/>
        <w:lang w:val="ru-RU" w:eastAsia="en-US" w:bidi="ar-SA"/>
      </w:rPr>
    </w:lvl>
    <w:lvl w:ilvl="6" w:tplc="470E5D1E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7" w:tplc="99F022C2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B852B0C4">
      <w:numFmt w:val="bullet"/>
      <w:lvlText w:val="•"/>
      <w:lvlJc w:val="left"/>
      <w:pPr>
        <w:ind w:left="788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1CE3FF9"/>
    <w:multiLevelType w:val="hybridMultilevel"/>
    <w:tmpl w:val="E33C02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0044FC"/>
    <w:multiLevelType w:val="hybridMultilevel"/>
    <w:tmpl w:val="51DE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E65"/>
    <w:multiLevelType w:val="hybridMultilevel"/>
    <w:tmpl w:val="46E091E0"/>
    <w:lvl w:ilvl="0" w:tplc="4972F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06BD4"/>
    <w:multiLevelType w:val="hybridMultilevel"/>
    <w:tmpl w:val="256C1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87D69"/>
    <w:multiLevelType w:val="hybridMultilevel"/>
    <w:tmpl w:val="E70C7BC0"/>
    <w:lvl w:ilvl="0" w:tplc="C51EAC48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 w16cid:durableId="1421681071">
    <w:abstractNumId w:val="11"/>
  </w:num>
  <w:num w:numId="2" w16cid:durableId="105541379">
    <w:abstractNumId w:val="9"/>
  </w:num>
  <w:num w:numId="3" w16cid:durableId="1478719184">
    <w:abstractNumId w:val="5"/>
  </w:num>
  <w:num w:numId="4" w16cid:durableId="351686027">
    <w:abstractNumId w:val="2"/>
  </w:num>
  <w:num w:numId="5" w16cid:durableId="637153841">
    <w:abstractNumId w:val="3"/>
  </w:num>
  <w:num w:numId="6" w16cid:durableId="158473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471969">
    <w:abstractNumId w:val="0"/>
  </w:num>
  <w:num w:numId="8" w16cid:durableId="1820420780">
    <w:abstractNumId w:val="1"/>
  </w:num>
  <w:num w:numId="9" w16cid:durableId="457650119">
    <w:abstractNumId w:val="10"/>
  </w:num>
  <w:num w:numId="10" w16cid:durableId="1071200758">
    <w:abstractNumId w:val="8"/>
  </w:num>
  <w:num w:numId="11" w16cid:durableId="282881239">
    <w:abstractNumId w:val="6"/>
  </w:num>
  <w:num w:numId="12" w16cid:durableId="1275331552">
    <w:abstractNumId w:val="4"/>
  </w:num>
  <w:num w:numId="13" w16cid:durableId="2028602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53"/>
    <w:rsid w:val="000325CA"/>
    <w:rsid w:val="00032888"/>
    <w:rsid w:val="0003635E"/>
    <w:rsid w:val="000524D4"/>
    <w:rsid w:val="000555B2"/>
    <w:rsid w:val="00061625"/>
    <w:rsid w:val="00086A8E"/>
    <w:rsid w:val="00087B36"/>
    <w:rsid w:val="00087DEB"/>
    <w:rsid w:val="00090021"/>
    <w:rsid w:val="0009064A"/>
    <w:rsid w:val="000917FB"/>
    <w:rsid w:val="000C262B"/>
    <w:rsid w:val="000C2A0D"/>
    <w:rsid w:val="000D1C53"/>
    <w:rsid w:val="000E0E6D"/>
    <w:rsid w:val="000E6202"/>
    <w:rsid w:val="000F1E70"/>
    <w:rsid w:val="00115201"/>
    <w:rsid w:val="00126CB5"/>
    <w:rsid w:val="0014050B"/>
    <w:rsid w:val="00161D1C"/>
    <w:rsid w:val="00174B53"/>
    <w:rsid w:val="00180237"/>
    <w:rsid w:val="001814AE"/>
    <w:rsid w:val="001A00ED"/>
    <w:rsid w:val="001C1AE0"/>
    <w:rsid w:val="001D47D5"/>
    <w:rsid w:val="001D6EB0"/>
    <w:rsid w:val="001D7769"/>
    <w:rsid w:val="00204F06"/>
    <w:rsid w:val="002233D8"/>
    <w:rsid w:val="00231019"/>
    <w:rsid w:val="002405B2"/>
    <w:rsid w:val="0024713A"/>
    <w:rsid w:val="00267227"/>
    <w:rsid w:val="00281FE9"/>
    <w:rsid w:val="002831C0"/>
    <w:rsid w:val="00286F70"/>
    <w:rsid w:val="00290C54"/>
    <w:rsid w:val="00295F65"/>
    <w:rsid w:val="002B328A"/>
    <w:rsid w:val="002C7C08"/>
    <w:rsid w:val="002E3295"/>
    <w:rsid w:val="002F46D2"/>
    <w:rsid w:val="003009F5"/>
    <w:rsid w:val="003036A8"/>
    <w:rsid w:val="00315455"/>
    <w:rsid w:val="00320D62"/>
    <w:rsid w:val="0033607B"/>
    <w:rsid w:val="0037009F"/>
    <w:rsid w:val="00375B84"/>
    <w:rsid w:val="003816A5"/>
    <w:rsid w:val="00383947"/>
    <w:rsid w:val="003879D2"/>
    <w:rsid w:val="003903FF"/>
    <w:rsid w:val="0039572C"/>
    <w:rsid w:val="003B2F6F"/>
    <w:rsid w:val="003B3AD8"/>
    <w:rsid w:val="003D5041"/>
    <w:rsid w:val="003F02F8"/>
    <w:rsid w:val="00401802"/>
    <w:rsid w:val="004078C4"/>
    <w:rsid w:val="00413E38"/>
    <w:rsid w:val="00421350"/>
    <w:rsid w:val="004263BF"/>
    <w:rsid w:val="00460153"/>
    <w:rsid w:val="00462F59"/>
    <w:rsid w:val="00477E1E"/>
    <w:rsid w:val="00487E4B"/>
    <w:rsid w:val="004A7C85"/>
    <w:rsid w:val="004B559B"/>
    <w:rsid w:val="004C1F51"/>
    <w:rsid w:val="004C345C"/>
    <w:rsid w:val="004D4B13"/>
    <w:rsid w:val="004F1F3D"/>
    <w:rsid w:val="005058A9"/>
    <w:rsid w:val="0053386D"/>
    <w:rsid w:val="005546DE"/>
    <w:rsid w:val="00555C15"/>
    <w:rsid w:val="00563325"/>
    <w:rsid w:val="00573BAD"/>
    <w:rsid w:val="0059101D"/>
    <w:rsid w:val="0059535B"/>
    <w:rsid w:val="005A1F6A"/>
    <w:rsid w:val="005B26A9"/>
    <w:rsid w:val="005B73EB"/>
    <w:rsid w:val="005C1D8C"/>
    <w:rsid w:val="005D0E57"/>
    <w:rsid w:val="005D2A15"/>
    <w:rsid w:val="005E11FC"/>
    <w:rsid w:val="005F031B"/>
    <w:rsid w:val="005F2B45"/>
    <w:rsid w:val="00613D6D"/>
    <w:rsid w:val="00622168"/>
    <w:rsid w:val="006275DF"/>
    <w:rsid w:val="00637F9F"/>
    <w:rsid w:val="00671697"/>
    <w:rsid w:val="00681039"/>
    <w:rsid w:val="00687497"/>
    <w:rsid w:val="00691CF6"/>
    <w:rsid w:val="006A0948"/>
    <w:rsid w:val="006B628E"/>
    <w:rsid w:val="006C68ED"/>
    <w:rsid w:val="006D36A4"/>
    <w:rsid w:val="006E3F38"/>
    <w:rsid w:val="006E6E4B"/>
    <w:rsid w:val="006F1AC1"/>
    <w:rsid w:val="006F6047"/>
    <w:rsid w:val="006F737F"/>
    <w:rsid w:val="007029D8"/>
    <w:rsid w:val="0070785B"/>
    <w:rsid w:val="007229EB"/>
    <w:rsid w:val="00725952"/>
    <w:rsid w:val="0073701B"/>
    <w:rsid w:val="00746615"/>
    <w:rsid w:val="007541D3"/>
    <w:rsid w:val="00761067"/>
    <w:rsid w:val="007B7142"/>
    <w:rsid w:val="007D4F63"/>
    <w:rsid w:val="007D57B4"/>
    <w:rsid w:val="008039CA"/>
    <w:rsid w:val="00805250"/>
    <w:rsid w:val="00813B4F"/>
    <w:rsid w:val="0085111F"/>
    <w:rsid w:val="00856032"/>
    <w:rsid w:val="008778F0"/>
    <w:rsid w:val="008845CF"/>
    <w:rsid w:val="008A58BB"/>
    <w:rsid w:val="008A768C"/>
    <w:rsid w:val="008B7E64"/>
    <w:rsid w:val="008C0343"/>
    <w:rsid w:val="008D1416"/>
    <w:rsid w:val="008D3DBD"/>
    <w:rsid w:val="008F513B"/>
    <w:rsid w:val="00927EFC"/>
    <w:rsid w:val="00943486"/>
    <w:rsid w:val="00943BFC"/>
    <w:rsid w:val="009610A6"/>
    <w:rsid w:val="009727CC"/>
    <w:rsid w:val="00973E80"/>
    <w:rsid w:val="00982710"/>
    <w:rsid w:val="00987FB1"/>
    <w:rsid w:val="009B4B15"/>
    <w:rsid w:val="009B7AC4"/>
    <w:rsid w:val="009C15A7"/>
    <w:rsid w:val="009C3A3F"/>
    <w:rsid w:val="009C519C"/>
    <w:rsid w:val="00A0157E"/>
    <w:rsid w:val="00A116FE"/>
    <w:rsid w:val="00A338E1"/>
    <w:rsid w:val="00A409C7"/>
    <w:rsid w:val="00A55864"/>
    <w:rsid w:val="00A62B86"/>
    <w:rsid w:val="00A66B26"/>
    <w:rsid w:val="00A90AA2"/>
    <w:rsid w:val="00A90D96"/>
    <w:rsid w:val="00A9200F"/>
    <w:rsid w:val="00AA50E4"/>
    <w:rsid w:val="00AB775B"/>
    <w:rsid w:val="00AF6A40"/>
    <w:rsid w:val="00B032C1"/>
    <w:rsid w:val="00B05BBA"/>
    <w:rsid w:val="00B126EA"/>
    <w:rsid w:val="00B20B9F"/>
    <w:rsid w:val="00B4143E"/>
    <w:rsid w:val="00B4215B"/>
    <w:rsid w:val="00B64AE0"/>
    <w:rsid w:val="00B80980"/>
    <w:rsid w:val="00B80B7B"/>
    <w:rsid w:val="00B971E4"/>
    <w:rsid w:val="00B972F0"/>
    <w:rsid w:val="00BD2CFC"/>
    <w:rsid w:val="00C43077"/>
    <w:rsid w:val="00C62026"/>
    <w:rsid w:val="00C63B3A"/>
    <w:rsid w:val="00C66690"/>
    <w:rsid w:val="00C71B33"/>
    <w:rsid w:val="00CB54F7"/>
    <w:rsid w:val="00CB7535"/>
    <w:rsid w:val="00CF1AD8"/>
    <w:rsid w:val="00CF69BF"/>
    <w:rsid w:val="00D3507A"/>
    <w:rsid w:val="00D63E88"/>
    <w:rsid w:val="00D64A20"/>
    <w:rsid w:val="00D965C5"/>
    <w:rsid w:val="00DB1BB3"/>
    <w:rsid w:val="00DB5657"/>
    <w:rsid w:val="00DC5FC1"/>
    <w:rsid w:val="00DF3180"/>
    <w:rsid w:val="00DF4F1B"/>
    <w:rsid w:val="00E10DED"/>
    <w:rsid w:val="00E159CB"/>
    <w:rsid w:val="00E46880"/>
    <w:rsid w:val="00E83D64"/>
    <w:rsid w:val="00E9354A"/>
    <w:rsid w:val="00EA00D3"/>
    <w:rsid w:val="00EB63DD"/>
    <w:rsid w:val="00ED44FE"/>
    <w:rsid w:val="00EF7828"/>
    <w:rsid w:val="00F059C9"/>
    <w:rsid w:val="00F13BD7"/>
    <w:rsid w:val="00F37023"/>
    <w:rsid w:val="00F40263"/>
    <w:rsid w:val="00F40393"/>
    <w:rsid w:val="00F4194B"/>
    <w:rsid w:val="00F41F3D"/>
    <w:rsid w:val="00F55446"/>
    <w:rsid w:val="00F55633"/>
    <w:rsid w:val="00F5631A"/>
    <w:rsid w:val="00F63880"/>
    <w:rsid w:val="00F655A8"/>
    <w:rsid w:val="00F83D86"/>
    <w:rsid w:val="00FA07AE"/>
    <w:rsid w:val="00FA744E"/>
    <w:rsid w:val="00FB4D61"/>
    <w:rsid w:val="00FC6EDF"/>
    <w:rsid w:val="00FD2253"/>
    <w:rsid w:val="00FD68FB"/>
    <w:rsid w:val="00FD78E1"/>
    <w:rsid w:val="00FE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432"/>
  <w15:docId w15:val="{8D7163C2-6C4B-49E0-B848-F0585AE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B2"/>
  </w:style>
  <w:style w:type="paragraph" w:styleId="1">
    <w:name w:val="heading 1"/>
    <w:basedOn w:val="a"/>
    <w:next w:val="a"/>
    <w:link w:val="10"/>
    <w:uiPriority w:val="9"/>
    <w:qFormat/>
    <w:rsid w:val="006D3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225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25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D2253"/>
  </w:style>
  <w:style w:type="character" w:styleId="a3">
    <w:name w:val="Strong"/>
    <w:basedOn w:val="a0"/>
    <w:uiPriority w:val="22"/>
    <w:qFormat/>
    <w:rsid w:val="00FD2253"/>
    <w:rPr>
      <w:b/>
      <w:bCs/>
    </w:rPr>
  </w:style>
  <w:style w:type="character" w:styleId="a4">
    <w:name w:val="Hyperlink"/>
    <w:basedOn w:val="a0"/>
    <w:uiPriority w:val="99"/>
    <w:unhideWhenUsed/>
    <w:rsid w:val="00FD2253"/>
    <w:rPr>
      <w:color w:val="0000FF" w:themeColor="hyperlink"/>
      <w:u w:val="single"/>
    </w:rPr>
  </w:style>
  <w:style w:type="character" w:customStyle="1" w:styleId="rpc41">
    <w:name w:val="_rpc_41"/>
    <w:basedOn w:val="a0"/>
    <w:rsid w:val="00FD2253"/>
  </w:style>
  <w:style w:type="paragraph" w:styleId="a5">
    <w:name w:val="List Paragraph"/>
    <w:basedOn w:val="a"/>
    <w:uiPriority w:val="34"/>
    <w:qFormat/>
    <w:rsid w:val="00FD22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02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4039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91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09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17FB"/>
  </w:style>
  <w:style w:type="paragraph" w:styleId="ab">
    <w:name w:val="footer"/>
    <w:basedOn w:val="a"/>
    <w:link w:val="ac"/>
    <w:uiPriority w:val="99"/>
    <w:semiHidden/>
    <w:unhideWhenUsed/>
    <w:rsid w:val="0009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17FB"/>
  </w:style>
  <w:style w:type="character" w:customStyle="1" w:styleId="11">
    <w:name w:val="Неразрешенное упоминание1"/>
    <w:basedOn w:val="a0"/>
    <w:uiPriority w:val="99"/>
    <w:semiHidden/>
    <w:unhideWhenUsed/>
    <w:rsid w:val="007D4F6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D36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7E1E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Unresolved Mention"/>
    <w:basedOn w:val="a0"/>
    <w:uiPriority w:val="99"/>
    <w:semiHidden/>
    <w:unhideWhenUsed/>
    <w:rsid w:val="005E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edu.vsu.ru/rusoft/lab_site.s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bac.info/2012-06-15-13-07-22/705-2008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bac.info/GOSTR_7_0_5_200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m.meretukova@adyg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.meretukova@adyg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B213-3BFC-4D81-B892-E8A9DEE9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Теремкова Елена Васильевна</dc:creator>
  <cp:lastModifiedBy>Мариета Меретукова</cp:lastModifiedBy>
  <cp:revision>51</cp:revision>
  <dcterms:created xsi:type="dcterms:W3CDTF">2023-01-25T14:57:00Z</dcterms:created>
  <dcterms:modified xsi:type="dcterms:W3CDTF">2025-02-09T19:07:00Z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2017-02-19T00:00:00Z</vt:filetime>
  </property>
</Properties>
</file>